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92" w:rsidRPr="00F464EF" w:rsidRDefault="006C3E85" w:rsidP="00F464EF">
      <w:pPr>
        <w:bidi/>
        <w:spacing w:after="0"/>
        <w:jc w:val="center"/>
        <w:rPr>
          <w:rFonts w:cs="B Nazanin"/>
          <w:b/>
          <w:bCs/>
          <w:color w:val="A50021"/>
          <w:sz w:val="28"/>
          <w:szCs w:val="28"/>
          <w:rtl/>
          <w:lang w:bidi="fa-IR"/>
        </w:rPr>
      </w:pPr>
      <w:bookmarkStart w:id="0" w:name="_GoBack"/>
      <w:r w:rsidRPr="00F464EF">
        <w:rPr>
          <w:rFonts w:cs="B Nazanin" w:hint="cs"/>
          <w:b/>
          <w:bCs/>
          <w:color w:val="A50021"/>
          <w:sz w:val="28"/>
          <w:szCs w:val="28"/>
          <w:rtl/>
          <w:lang w:bidi="fa-IR"/>
        </w:rPr>
        <w:t>مسابقه کاریکاتور شماره (1): به مناسبت گرامی داشت هفته منابع طبیعی</w:t>
      </w:r>
      <w:r w:rsidR="001057B5" w:rsidRPr="00F464EF">
        <w:rPr>
          <w:rFonts w:cs="B Nazanin" w:hint="cs"/>
          <w:b/>
          <w:bCs/>
          <w:color w:val="A50021"/>
          <w:sz w:val="28"/>
          <w:szCs w:val="28"/>
          <w:rtl/>
          <w:lang w:bidi="fa-IR"/>
        </w:rPr>
        <w:t xml:space="preserve"> و روز آبخیزداری</w:t>
      </w:r>
    </w:p>
    <w:bookmarkEnd w:id="0"/>
    <w:p w:rsidR="006C3E85" w:rsidRPr="00F464EF" w:rsidRDefault="001057B5" w:rsidP="001057B5">
      <w:pPr>
        <w:bidi/>
        <w:spacing w:after="0"/>
        <w:jc w:val="both"/>
        <w:rPr>
          <w:rFonts w:cs="B Nazanin"/>
          <w:rtl/>
          <w:lang w:bidi="fa-IR"/>
        </w:rPr>
      </w:pPr>
      <w:r w:rsidRPr="00F464EF">
        <w:rPr>
          <w:rFonts w:cs="B Nazanin" w:hint="cs"/>
          <w:rtl/>
          <w:lang w:bidi="fa-IR"/>
        </w:rPr>
        <w:t xml:space="preserve">برای هر یک از </w:t>
      </w:r>
      <w:r w:rsidR="006C3E85" w:rsidRPr="00F464EF">
        <w:rPr>
          <w:rFonts w:cs="B Nazanin" w:hint="cs"/>
          <w:rtl/>
          <w:lang w:bidi="fa-IR"/>
        </w:rPr>
        <w:t xml:space="preserve">کاریکاتور </w:t>
      </w:r>
      <w:r w:rsidRPr="00F464EF">
        <w:rPr>
          <w:rFonts w:cs="B Nazanin" w:hint="cs"/>
          <w:rtl/>
          <w:lang w:bidi="fa-IR"/>
        </w:rPr>
        <w:t>ها در صورت ارائه یک جمله یا یک بیت شعر یک امتیاز تعلق می‌گیرد. به بهترین جمله یک امتیاز داده خواهد شد. به سه نفر با بیش</w:t>
      </w:r>
      <w:r w:rsidRPr="00F464EF">
        <w:rPr>
          <w:rFonts w:cs="B Nazanin" w:hint="cs"/>
          <w:cs/>
          <w:lang w:bidi="fa-IR"/>
        </w:rPr>
        <w:t>‎</w:t>
      </w:r>
      <w:r w:rsidRPr="00F464EF">
        <w:rPr>
          <w:rFonts w:cs="B Nazanin" w:hint="cs"/>
          <w:rtl/>
          <w:lang w:bidi="fa-IR"/>
        </w:rPr>
        <w:t xml:space="preserve">ترین امتیاز </w:t>
      </w:r>
      <w:r w:rsidR="006C3E85" w:rsidRPr="00F464EF">
        <w:rPr>
          <w:rFonts w:cs="B Nazanin" w:hint="cs"/>
          <w:rtl/>
          <w:lang w:bidi="fa-IR"/>
        </w:rPr>
        <w:t>جایزه تعلق خواهد گرفت.</w:t>
      </w:r>
    </w:p>
    <w:p w:rsidR="006C3E85" w:rsidRPr="00F464EF" w:rsidRDefault="006C3E85" w:rsidP="006C3E85">
      <w:pPr>
        <w:bidi/>
        <w:spacing w:after="0"/>
        <w:jc w:val="both"/>
        <w:rPr>
          <w:rFonts w:cs="B Nazanin"/>
          <w:rtl/>
          <w:lang w:bidi="fa-IR"/>
        </w:rPr>
      </w:pPr>
      <w:r w:rsidRPr="00F464EF">
        <w:rPr>
          <w:rFonts w:cs="B Nazanin" w:hint="cs"/>
          <w:color w:val="C00000"/>
          <w:rtl/>
          <w:lang w:bidi="fa-IR"/>
        </w:rPr>
        <w:t>آخرین مهلت ارسال:</w:t>
      </w:r>
      <w:r w:rsidRPr="00F464EF">
        <w:rPr>
          <w:rFonts w:cs="B Nazanin" w:hint="cs"/>
          <w:rtl/>
          <w:lang w:bidi="fa-IR"/>
        </w:rPr>
        <w:t xml:space="preserve"> روز زمین پاک (2 اردیبهشت 1394)</w:t>
      </w:r>
    </w:p>
    <w:p w:rsidR="006C3E85" w:rsidRPr="006C3E85" w:rsidRDefault="006C3E85" w:rsidP="006C3E85">
      <w:pPr>
        <w:bidi/>
        <w:spacing w:after="0"/>
        <w:jc w:val="both"/>
        <w:rPr>
          <w:rFonts w:cs="2  Mehr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51"/>
        <w:gridCol w:w="4836"/>
      </w:tblGrid>
      <w:tr w:rsidR="006C3E85" w:rsidRPr="006C3E85" w:rsidTr="006C3E85">
        <w:trPr>
          <w:jc w:val="center"/>
        </w:trPr>
        <w:tc>
          <w:tcPr>
            <w:tcW w:w="4643" w:type="dxa"/>
            <w:vAlign w:val="center"/>
          </w:tcPr>
          <w:p w:rsidR="006C3E85" w:rsidRPr="006C3E85" w:rsidRDefault="00977CD9" w:rsidP="006C3E85">
            <w:pPr>
              <w:bidi/>
              <w:spacing w:line="276" w:lineRule="auto"/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85090</wp:posOffset>
                      </wp:positionV>
                      <wp:extent cx="427355" cy="469900"/>
                      <wp:effectExtent l="17145" t="18415" r="22225" b="1651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69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E85" w:rsidRPr="006C3E85" w:rsidRDefault="006C3E85" w:rsidP="006C3E85">
                                  <w:pPr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E85">
                                    <w:rPr>
                                      <w:rFonts w:cs="B Lotus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70.85pt;margin-top:6.7pt;width:33.6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" fillcolor="white [3201]" strokecolor="#c0504d [3205]" strokeweight="2.5pt">
                      <v:shadow color="#868686"/>
                      <v:textbox>
                        <w:txbxContent>
                          <w:p w:rsidR="006C3E85" w:rsidRPr="006C3E85" w:rsidRDefault="006C3E85" w:rsidP="006C3E8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E85"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="2  Meh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137160</wp:posOffset>
                      </wp:positionV>
                      <wp:extent cx="278130" cy="327660"/>
                      <wp:effectExtent l="6985" t="13335" r="10160" b="1143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21.3pt;margin-top:10.8pt;width:21.9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"/>
                  </w:pict>
                </mc:Fallback>
              </mc:AlternateContent>
            </w:r>
            <w:r w:rsidR="006C3E85" w:rsidRPr="006C3E85">
              <w:rPr>
                <w:rFonts w:cs="2  Mehr"/>
                <w:noProof/>
                <w:rtl/>
                <w:lang w:bidi="fa-IR"/>
              </w:rPr>
              <w:drawing>
                <wp:inline distT="0" distB="0" distL="0" distR="0">
                  <wp:extent cx="2618539" cy="3600000"/>
                  <wp:effectExtent l="19050" t="0" r="0" b="0"/>
                  <wp:docPr id="1" name="Picture 1" descr="C:\Users\Kiani Harchegani\Desktop\New folder (2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ani Harchegani\Desktop\New folder (2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539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6C3E85" w:rsidRPr="006C3E85" w:rsidRDefault="00977CD9" w:rsidP="006C3E85">
            <w:pPr>
              <w:bidi/>
              <w:spacing w:line="276" w:lineRule="auto"/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/>
                <w:b/>
                <w:bCs/>
                <w:noProof/>
                <w:color w:val="A5002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152400</wp:posOffset>
                      </wp:positionV>
                      <wp:extent cx="427355" cy="493395"/>
                      <wp:effectExtent l="23495" t="19050" r="15875" b="20955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933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E85" w:rsidRPr="006C3E85" w:rsidRDefault="006C3E85" w:rsidP="006C3E85">
                                  <w:pPr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6447"/>
                                        <wp:effectExtent l="19050" t="0" r="190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6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5528"/>
                                        <wp:effectExtent l="19050" t="0" r="190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5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193.85pt;margin-top:12pt;width:33.6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" fillcolor="white [3201]" strokecolor="#c0504d [3205]" strokeweight="2.5pt">
                      <v:shadow color="#868686"/>
                      <v:textbox>
                        <w:txbxContent>
                          <w:p w:rsidR="006C3E85" w:rsidRPr="006C3E85" w:rsidRDefault="006C3E85" w:rsidP="006C3E8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6447"/>
                                  <wp:effectExtent l="19050" t="0" r="190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6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5528"/>
                                  <wp:effectExtent l="19050" t="0" r="190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C3E85" w:rsidRPr="006C3E85">
              <w:rPr>
                <w:rFonts w:cs="2  Mehr"/>
                <w:noProof/>
                <w:rtl/>
                <w:lang w:bidi="fa-IR"/>
              </w:rPr>
              <w:drawing>
                <wp:inline distT="0" distB="0" distL="0" distR="0">
                  <wp:extent cx="2913476" cy="3600000"/>
                  <wp:effectExtent l="19050" t="0" r="1174" b="0"/>
                  <wp:docPr id="2" name="Picture 2" descr="C:\Users\Kiani Harchegani\Desktop\New folder (2)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ani Harchegani\Desktop\New folder (2)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76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7B5" w:rsidRPr="006C3E85" w:rsidTr="006C3E85">
        <w:trPr>
          <w:jc w:val="center"/>
        </w:trPr>
        <w:tc>
          <w:tcPr>
            <w:tcW w:w="4643" w:type="dxa"/>
            <w:vAlign w:val="center"/>
          </w:tcPr>
          <w:p w:rsidR="001057B5" w:rsidRDefault="001057B5" w:rsidP="006C3E85">
            <w:pPr>
              <w:bidi/>
              <w:jc w:val="center"/>
              <w:rPr>
                <w:rFonts w:cs="2  Mehr"/>
                <w:noProof/>
                <w:rtl/>
              </w:rPr>
            </w:pPr>
          </w:p>
        </w:tc>
        <w:tc>
          <w:tcPr>
            <w:tcW w:w="4644" w:type="dxa"/>
            <w:vAlign w:val="center"/>
          </w:tcPr>
          <w:p w:rsidR="001057B5" w:rsidRPr="00302516" w:rsidRDefault="001057B5" w:rsidP="006C3E85">
            <w:pPr>
              <w:bidi/>
              <w:jc w:val="center"/>
              <w:rPr>
                <w:rFonts w:cs="2  Mehr"/>
                <w:b/>
                <w:bCs/>
                <w:noProof/>
                <w:color w:val="A50021"/>
                <w:sz w:val="28"/>
                <w:szCs w:val="28"/>
                <w:rtl/>
              </w:rPr>
            </w:pPr>
          </w:p>
        </w:tc>
      </w:tr>
      <w:tr w:rsidR="006C3E85" w:rsidRPr="006C3E85" w:rsidTr="006C3E85">
        <w:trPr>
          <w:jc w:val="center"/>
        </w:trPr>
        <w:tc>
          <w:tcPr>
            <w:tcW w:w="4643" w:type="dxa"/>
            <w:vAlign w:val="center"/>
          </w:tcPr>
          <w:p w:rsidR="006C3E85" w:rsidRPr="006C3E85" w:rsidRDefault="00977CD9" w:rsidP="006C3E85">
            <w:pPr>
              <w:bidi/>
              <w:spacing w:line="276" w:lineRule="auto"/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153670</wp:posOffset>
                      </wp:positionV>
                      <wp:extent cx="427355" cy="439420"/>
                      <wp:effectExtent l="16510" t="20320" r="22860" b="1651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39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2AD2" w:rsidRPr="006C3E85" w:rsidRDefault="00992AD2" w:rsidP="00992AD2">
                                  <w:pPr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6447"/>
                                        <wp:effectExtent l="19050" t="0" r="1905" b="0"/>
                                        <wp:docPr id="18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6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5528"/>
                                        <wp:effectExtent l="19050" t="0" r="1905" b="0"/>
                                        <wp:docPr id="19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5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8" style="position:absolute;left:0;text-align:left;margin-left:176.05pt;margin-top:12.1pt;width:33.6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" fillcolor="white [3201]" strokecolor="#c0504d [3205]" strokeweight="2.5pt">
                      <v:shadow color="#868686"/>
                      <v:textbox>
                        <w:txbxContent>
                          <w:p w:rsidR="00992AD2" w:rsidRPr="006C3E85" w:rsidRDefault="00992AD2" w:rsidP="00992AD2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6447"/>
                                  <wp:effectExtent l="19050" t="0" r="1905" b="0"/>
                                  <wp:docPr id="1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6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5528"/>
                                  <wp:effectExtent l="19050" t="0" r="1905" b="0"/>
                                  <wp:docPr id="1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C3E85" w:rsidRPr="006C3E85">
              <w:rPr>
                <w:rFonts w:cs="2  Mehr"/>
                <w:noProof/>
                <w:rtl/>
                <w:lang w:bidi="fa-IR"/>
              </w:rPr>
              <w:drawing>
                <wp:inline distT="0" distB="0" distL="0" distR="0">
                  <wp:extent cx="2658721" cy="1800000"/>
                  <wp:effectExtent l="19050" t="0" r="8279" b="0"/>
                  <wp:docPr id="3" name="Picture 3" descr="C:\Users\Kiani Harchegani\Desktop\New folder (2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iani Harchegani\Desktop\New folder (2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2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:rsidR="006C3E85" w:rsidRPr="006C3E85" w:rsidRDefault="00977CD9" w:rsidP="006C3E85">
            <w:pPr>
              <w:bidi/>
              <w:spacing w:line="276" w:lineRule="auto"/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146050</wp:posOffset>
                      </wp:positionV>
                      <wp:extent cx="427355" cy="477520"/>
                      <wp:effectExtent l="15875" t="22225" r="23495" b="2413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77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2AD2" w:rsidRPr="006C3E85" w:rsidRDefault="00992AD2" w:rsidP="00992AD2">
                                  <w:pPr>
                                    <w:bidi/>
                                    <w:rPr>
                                      <w:rFonts w:cs="B Lotu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6447"/>
                                        <wp:effectExtent l="19050" t="0" r="1905" b="0"/>
                                        <wp:docPr id="24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6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50495" cy="185528"/>
                                        <wp:effectExtent l="19050" t="0" r="1905" b="0"/>
                                        <wp:docPr id="25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185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9" style="position:absolute;left:0;text-align:left;margin-left:194.75pt;margin-top:11.5pt;width:33.6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" fillcolor="white [3201]" strokecolor="#c0504d [3205]" strokeweight="2.5pt">
                      <v:shadow color="#868686"/>
                      <v:textbox>
                        <w:txbxContent>
                          <w:p w:rsidR="00992AD2" w:rsidRPr="006C3E85" w:rsidRDefault="00992AD2" w:rsidP="00992AD2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6447"/>
                                  <wp:effectExtent l="19050" t="0" r="1905" b="0"/>
                                  <wp:docPr id="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6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50495" cy="185528"/>
                                  <wp:effectExtent l="19050" t="0" r="1905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8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C3E85" w:rsidRPr="006C3E85">
              <w:rPr>
                <w:rFonts w:cs="2  Mehr"/>
                <w:noProof/>
                <w:rtl/>
                <w:lang w:bidi="fa-IR"/>
              </w:rPr>
              <w:drawing>
                <wp:inline distT="0" distB="0" distL="0" distR="0">
                  <wp:extent cx="2062751" cy="1800000"/>
                  <wp:effectExtent l="19050" t="0" r="0" b="0"/>
                  <wp:docPr id="4" name="Picture 4" descr="C:\Users\Kiani Harchegani\Desktop\New folder (2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ani Harchegani\Desktop\New folder (2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7B5" w:rsidRPr="006C3E85" w:rsidTr="006C3E85">
        <w:trPr>
          <w:jc w:val="center"/>
        </w:trPr>
        <w:tc>
          <w:tcPr>
            <w:tcW w:w="4643" w:type="dxa"/>
            <w:vAlign w:val="center"/>
          </w:tcPr>
          <w:p w:rsidR="001057B5" w:rsidRDefault="001057B5" w:rsidP="006C3E85">
            <w:pPr>
              <w:bidi/>
              <w:jc w:val="center"/>
              <w:rPr>
                <w:rFonts w:cs="2  Mehr"/>
                <w:noProof/>
                <w:rtl/>
              </w:rPr>
            </w:pPr>
          </w:p>
        </w:tc>
        <w:tc>
          <w:tcPr>
            <w:tcW w:w="4644" w:type="dxa"/>
            <w:vAlign w:val="center"/>
          </w:tcPr>
          <w:p w:rsidR="001057B5" w:rsidRDefault="001057B5" w:rsidP="006C3E85">
            <w:pPr>
              <w:bidi/>
              <w:jc w:val="center"/>
              <w:rPr>
                <w:rFonts w:cs="2  Mehr"/>
                <w:noProof/>
                <w:rtl/>
              </w:rPr>
            </w:pPr>
          </w:p>
        </w:tc>
      </w:tr>
    </w:tbl>
    <w:p w:rsidR="006C3E85" w:rsidRPr="006C3E85" w:rsidRDefault="006C3E85" w:rsidP="006C3E85">
      <w:pPr>
        <w:bidi/>
        <w:spacing w:after="0"/>
        <w:jc w:val="both"/>
        <w:rPr>
          <w:rFonts w:cs="2  Mehr"/>
          <w:rtl/>
          <w:lang w:bidi="fa-IR"/>
        </w:rPr>
      </w:pPr>
    </w:p>
    <w:sectPr w:rsidR="006C3E85" w:rsidRPr="006C3E85" w:rsidSect="006E0468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85"/>
    <w:rsid w:val="0000059F"/>
    <w:rsid w:val="000014FC"/>
    <w:rsid w:val="00001BF2"/>
    <w:rsid w:val="00003446"/>
    <w:rsid w:val="00003B25"/>
    <w:rsid w:val="00004443"/>
    <w:rsid w:val="0000525C"/>
    <w:rsid w:val="000053FD"/>
    <w:rsid w:val="00006A10"/>
    <w:rsid w:val="00006BA0"/>
    <w:rsid w:val="00006ED2"/>
    <w:rsid w:val="0000706D"/>
    <w:rsid w:val="00007183"/>
    <w:rsid w:val="000071E7"/>
    <w:rsid w:val="000075DF"/>
    <w:rsid w:val="00010194"/>
    <w:rsid w:val="00010365"/>
    <w:rsid w:val="000103CA"/>
    <w:rsid w:val="00010463"/>
    <w:rsid w:val="000109A9"/>
    <w:rsid w:val="000114E2"/>
    <w:rsid w:val="000125A8"/>
    <w:rsid w:val="00013216"/>
    <w:rsid w:val="00013723"/>
    <w:rsid w:val="00015A76"/>
    <w:rsid w:val="00016C41"/>
    <w:rsid w:val="00017F40"/>
    <w:rsid w:val="0002122B"/>
    <w:rsid w:val="000222AE"/>
    <w:rsid w:val="00022395"/>
    <w:rsid w:val="00023511"/>
    <w:rsid w:val="00023608"/>
    <w:rsid w:val="000254E4"/>
    <w:rsid w:val="00026E24"/>
    <w:rsid w:val="000276AD"/>
    <w:rsid w:val="000277BA"/>
    <w:rsid w:val="00027A3C"/>
    <w:rsid w:val="00027B85"/>
    <w:rsid w:val="000313EF"/>
    <w:rsid w:val="00031451"/>
    <w:rsid w:val="00031ADB"/>
    <w:rsid w:val="00032939"/>
    <w:rsid w:val="00033173"/>
    <w:rsid w:val="000331FF"/>
    <w:rsid w:val="00033399"/>
    <w:rsid w:val="000336E8"/>
    <w:rsid w:val="00033CA8"/>
    <w:rsid w:val="00033CBE"/>
    <w:rsid w:val="00034213"/>
    <w:rsid w:val="000351A2"/>
    <w:rsid w:val="000354D8"/>
    <w:rsid w:val="00035669"/>
    <w:rsid w:val="000359DB"/>
    <w:rsid w:val="00037751"/>
    <w:rsid w:val="00040357"/>
    <w:rsid w:val="00041745"/>
    <w:rsid w:val="000417FC"/>
    <w:rsid w:val="0004265B"/>
    <w:rsid w:val="00042745"/>
    <w:rsid w:val="00042F6A"/>
    <w:rsid w:val="00043AF2"/>
    <w:rsid w:val="00043DBB"/>
    <w:rsid w:val="0004493B"/>
    <w:rsid w:val="00045D65"/>
    <w:rsid w:val="00046335"/>
    <w:rsid w:val="000468E1"/>
    <w:rsid w:val="000469D7"/>
    <w:rsid w:val="00046F2F"/>
    <w:rsid w:val="000470E4"/>
    <w:rsid w:val="00047D7C"/>
    <w:rsid w:val="000515BA"/>
    <w:rsid w:val="00052863"/>
    <w:rsid w:val="00052BB9"/>
    <w:rsid w:val="00052CA4"/>
    <w:rsid w:val="00053260"/>
    <w:rsid w:val="000540A0"/>
    <w:rsid w:val="00056500"/>
    <w:rsid w:val="00056694"/>
    <w:rsid w:val="00060578"/>
    <w:rsid w:val="00060863"/>
    <w:rsid w:val="0006093B"/>
    <w:rsid w:val="00060B59"/>
    <w:rsid w:val="00060F3E"/>
    <w:rsid w:val="000613AE"/>
    <w:rsid w:val="000619D4"/>
    <w:rsid w:val="0006280C"/>
    <w:rsid w:val="00062BFC"/>
    <w:rsid w:val="000634A1"/>
    <w:rsid w:val="00063566"/>
    <w:rsid w:val="000635DD"/>
    <w:rsid w:val="000638D4"/>
    <w:rsid w:val="00063E70"/>
    <w:rsid w:val="0006437C"/>
    <w:rsid w:val="000650E0"/>
    <w:rsid w:val="00066F44"/>
    <w:rsid w:val="00067E13"/>
    <w:rsid w:val="00067FD6"/>
    <w:rsid w:val="000701CB"/>
    <w:rsid w:val="00070E77"/>
    <w:rsid w:val="0007136F"/>
    <w:rsid w:val="0007180C"/>
    <w:rsid w:val="00071A60"/>
    <w:rsid w:val="00071E0A"/>
    <w:rsid w:val="0007202F"/>
    <w:rsid w:val="00073147"/>
    <w:rsid w:val="000738A1"/>
    <w:rsid w:val="00073A2D"/>
    <w:rsid w:val="00073AC4"/>
    <w:rsid w:val="0007445D"/>
    <w:rsid w:val="0007513A"/>
    <w:rsid w:val="00075CCD"/>
    <w:rsid w:val="00076193"/>
    <w:rsid w:val="00077EDC"/>
    <w:rsid w:val="0008002D"/>
    <w:rsid w:val="000806CF"/>
    <w:rsid w:val="000829F3"/>
    <w:rsid w:val="00085619"/>
    <w:rsid w:val="0008585B"/>
    <w:rsid w:val="000867BB"/>
    <w:rsid w:val="00086AE6"/>
    <w:rsid w:val="00087259"/>
    <w:rsid w:val="0008757F"/>
    <w:rsid w:val="00087F36"/>
    <w:rsid w:val="00091077"/>
    <w:rsid w:val="00091666"/>
    <w:rsid w:val="00092715"/>
    <w:rsid w:val="000931C2"/>
    <w:rsid w:val="00093536"/>
    <w:rsid w:val="000941EE"/>
    <w:rsid w:val="00094368"/>
    <w:rsid w:val="0009487A"/>
    <w:rsid w:val="00095E46"/>
    <w:rsid w:val="00097457"/>
    <w:rsid w:val="000A0AA0"/>
    <w:rsid w:val="000A1A8F"/>
    <w:rsid w:val="000A1F15"/>
    <w:rsid w:val="000A27A8"/>
    <w:rsid w:val="000A4744"/>
    <w:rsid w:val="000A4969"/>
    <w:rsid w:val="000A4CA6"/>
    <w:rsid w:val="000A4D8F"/>
    <w:rsid w:val="000A4F33"/>
    <w:rsid w:val="000A5173"/>
    <w:rsid w:val="000A5978"/>
    <w:rsid w:val="000A752C"/>
    <w:rsid w:val="000B01E5"/>
    <w:rsid w:val="000B053F"/>
    <w:rsid w:val="000B0560"/>
    <w:rsid w:val="000B1DCC"/>
    <w:rsid w:val="000B2E77"/>
    <w:rsid w:val="000B48AA"/>
    <w:rsid w:val="000B4AC0"/>
    <w:rsid w:val="000B60D6"/>
    <w:rsid w:val="000B717A"/>
    <w:rsid w:val="000B743B"/>
    <w:rsid w:val="000B7C8B"/>
    <w:rsid w:val="000B7F15"/>
    <w:rsid w:val="000C0A16"/>
    <w:rsid w:val="000C0D44"/>
    <w:rsid w:val="000C137C"/>
    <w:rsid w:val="000C1833"/>
    <w:rsid w:val="000C47D7"/>
    <w:rsid w:val="000C485C"/>
    <w:rsid w:val="000C4E74"/>
    <w:rsid w:val="000C60C8"/>
    <w:rsid w:val="000C68FA"/>
    <w:rsid w:val="000C7C47"/>
    <w:rsid w:val="000C7F55"/>
    <w:rsid w:val="000D1BF2"/>
    <w:rsid w:val="000D27A0"/>
    <w:rsid w:val="000D3C1E"/>
    <w:rsid w:val="000D4620"/>
    <w:rsid w:val="000D4F95"/>
    <w:rsid w:val="000D59F9"/>
    <w:rsid w:val="000D60EA"/>
    <w:rsid w:val="000D6C7F"/>
    <w:rsid w:val="000D7DC9"/>
    <w:rsid w:val="000E01C0"/>
    <w:rsid w:val="000E2DA8"/>
    <w:rsid w:val="000E4ED8"/>
    <w:rsid w:val="000E4FE7"/>
    <w:rsid w:val="000E5624"/>
    <w:rsid w:val="000E5653"/>
    <w:rsid w:val="000E5E0E"/>
    <w:rsid w:val="000E6678"/>
    <w:rsid w:val="000E73E9"/>
    <w:rsid w:val="000E7B79"/>
    <w:rsid w:val="000E7CA9"/>
    <w:rsid w:val="000E7D14"/>
    <w:rsid w:val="000F0438"/>
    <w:rsid w:val="000F20B3"/>
    <w:rsid w:val="000F234A"/>
    <w:rsid w:val="000F26CE"/>
    <w:rsid w:val="000F2E1F"/>
    <w:rsid w:val="000F7006"/>
    <w:rsid w:val="000F724E"/>
    <w:rsid w:val="000F7884"/>
    <w:rsid w:val="0010050C"/>
    <w:rsid w:val="00100A49"/>
    <w:rsid w:val="001025F6"/>
    <w:rsid w:val="00103408"/>
    <w:rsid w:val="00103480"/>
    <w:rsid w:val="0010444F"/>
    <w:rsid w:val="00104D55"/>
    <w:rsid w:val="001055A8"/>
    <w:rsid w:val="001057B5"/>
    <w:rsid w:val="00105E9C"/>
    <w:rsid w:val="00107B4E"/>
    <w:rsid w:val="00110752"/>
    <w:rsid w:val="00110839"/>
    <w:rsid w:val="0011101A"/>
    <w:rsid w:val="00112A29"/>
    <w:rsid w:val="001130DD"/>
    <w:rsid w:val="001134D2"/>
    <w:rsid w:val="00113FF2"/>
    <w:rsid w:val="00114662"/>
    <w:rsid w:val="00114F01"/>
    <w:rsid w:val="001162AB"/>
    <w:rsid w:val="00116782"/>
    <w:rsid w:val="001202AE"/>
    <w:rsid w:val="001203AC"/>
    <w:rsid w:val="0012042A"/>
    <w:rsid w:val="00121B80"/>
    <w:rsid w:val="00121C4E"/>
    <w:rsid w:val="0012200F"/>
    <w:rsid w:val="00123B96"/>
    <w:rsid w:val="00123CAD"/>
    <w:rsid w:val="0012410B"/>
    <w:rsid w:val="00124A21"/>
    <w:rsid w:val="00124EF3"/>
    <w:rsid w:val="00127393"/>
    <w:rsid w:val="00127B6E"/>
    <w:rsid w:val="00127BC0"/>
    <w:rsid w:val="00130270"/>
    <w:rsid w:val="00130432"/>
    <w:rsid w:val="001305FE"/>
    <w:rsid w:val="00130993"/>
    <w:rsid w:val="00130A98"/>
    <w:rsid w:val="00130FA2"/>
    <w:rsid w:val="00131513"/>
    <w:rsid w:val="00131734"/>
    <w:rsid w:val="00132BD0"/>
    <w:rsid w:val="001332DB"/>
    <w:rsid w:val="001335E6"/>
    <w:rsid w:val="001336F1"/>
    <w:rsid w:val="00135947"/>
    <w:rsid w:val="00136C56"/>
    <w:rsid w:val="0013757E"/>
    <w:rsid w:val="00141236"/>
    <w:rsid w:val="00142B70"/>
    <w:rsid w:val="00142BFF"/>
    <w:rsid w:val="00143937"/>
    <w:rsid w:val="00144874"/>
    <w:rsid w:val="0014492C"/>
    <w:rsid w:val="00144DC8"/>
    <w:rsid w:val="00146156"/>
    <w:rsid w:val="00146F66"/>
    <w:rsid w:val="00147BF5"/>
    <w:rsid w:val="00151630"/>
    <w:rsid w:val="0015185D"/>
    <w:rsid w:val="001518A2"/>
    <w:rsid w:val="0015396D"/>
    <w:rsid w:val="00154BF1"/>
    <w:rsid w:val="00154E4B"/>
    <w:rsid w:val="001552DB"/>
    <w:rsid w:val="00155A09"/>
    <w:rsid w:val="00156808"/>
    <w:rsid w:val="0015747C"/>
    <w:rsid w:val="00157ADD"/>
    <w:rsid w:val="001605BE"/>
    <w:rsid w:val="00160811"/>
    <w:rsid w:val="00160A80"/>
    <w:rsid w:val="00161016"/>
    <w:rsid w:val="001624FD"/>
    <w:rsid w:val="00163487"/>
    <w:rsid w:val="001634F0"/>
    <w:rsid w:val="00163544"/>
    <w:rsid w:val="001643C5"/>
    <w:rsid w:val="001647DC"/>
    <w:rsid w:val="00164E0B"/>
    <w:rsid w:val="00165802"/>
    <w:rsid w:val="00165C78"/>
    <w:rsid w:val="0016606A"/>
    <w:rsid w:val="0016617E"/>
    <w:rsid w:val="0016697B"/>
    <w:rsid w:val="00166B43"/>
    <w:rsid w:val="00166E44"/>
    <w:rsid w:val="00167158"/>
    <w:rsid w:val="0016718E"/>
    <w:rsid w:val="00167304"/>
    <w:rsid w:val="00167929"/>
    <w:rsid w:val="00170091"/>
    <w:rsid w:val="0017107D"/>
    <w:rsid w:val="0017161A"/>
    <w:rsid w:val="00171666"/>
    <w:rsid w:val="001729BD"/>
    <w:rsid w:val="00172A20"/>
    <w:rsid w:val="00173B46"/>
    <w:rsid w:val="00173C09"/>
    <w:rsid w:val="00173C81"/>
    <w:rsid w:val="00175277"/>
    <w:rsid w:val="001758F8"/>
    <w:rsid w:val="00176A18"/>
    <w:rsid w:val="00177F67"/>
    <w:rsid w:val="0018123E"/>
    <w:rsid w:val="00181A7F"/>
    <w:rsid w:val="00182BB8"/>
    <w:rsid w:val="00183078"/>
    <w:rsid w:val="00183144"/>
    <w:rsid w:val="00183A20"/>
    <w:rsid w:val="00183D83"/>
    <w:rsid w:val="00183DAD"/>
    <w:rsid w:val="00184B2F"/>
    <w:rsid w:val="001853CE"/>
    <w:rsid w:val="0018587F"/>
    <w:rsid w:val="001859BF"/>
    <w:rsid w:val="0018762D"/>
    <w:rsid w:val="00193A9C"/>
    <w:rsid w:val="001951C4"/>
    <w:rsid w:val="0019526D"/>
    <w:rsid w:val="001955AE"/>
    <w:rsid w:val="00195D86"/>
    <w:rsid w:val="00195FAF"/>
    <w:rsid w:val="00196053"/>
    <w:rsid w:val="00196D71"/>
    <w:rsid w:val="00196F5F"/>
    <w:rsid w:val="00196F66"/>
    <w:rsid w:val="001A41E3"/>
    <w:rsid w:val="001A56C6"/>
    <w:rsid w:val="001A56C7"/>
    <w:rsid w:val="001A5A88"/>
    <w:rsid w:val="001A5E6F"/>
    <w:rsid w:val="001A600F"/>
    <w:rsid w:val="001A68F4"/>
    <w:rsid w:val="001A6CCD"/>
    <w:rsid w:val="001A6D50"/>
    <w:rsid w:val="001A7347"/>
    <w:rsid w:val="001B082C"/>
    <w:rsid w:val="001B0A48"/>
    <w:rsid w:val="001B1164"/>
    <w:rsid w:val="001B36AC"/>
    <w:rsid w:val="001B4F38"/>
    <w:rsid w:val="001B50DC"/>
    <w:rsid w:val="001B5F78"/>
    <w:rsid w:val="001B6BCB"/>
    <w:rsid w:val="001B7536"/>
    <w:rsid w:val="001B759F"/>
    <w:rsid w:val="001B7CEE"/>
    <w:rsid w:val="001B7E2B"/>
    <w:rsid w:val="001C2F13"/>
    <w:rsid w:val="001C3007"/>
    <w:rsid w:val="001C349B"/>
    <w:rsid w:val="001C55FF"/>
    <w:rsid w:val="001C6607"/>
    <w:rsid w:val="001C6707"/>
    <w:rsid w:val="001C6940"/>
    <w:rsid w:val="001D206B"/>
    <w:rsid w:val="001D273D"/>
    <w:rsid w:val="001D2BE8"/>
    <w:rsid w:val="001D35DC"/>
    <w:rsid w:val="001D4634"/>
    <w:rsid w:val="001D5D2A"/>
    <w:rsid w:val="001D618C"/>
    <w:rsid w:val="001D7015"/>
    <w:rsid w:val="001D7266"/>
    <w:rsid w:val="001D7494"/>
    <w:rsid w:val="001E02D1"/>
    <w:rsid w:val="001E1625"/>
    <w:rsid w:val="001E2818"/>
    <w:rsid w:val="001E29F8"/>
    <w:rsid w:val="001E2D3C"/>
    <w:rsid w:val="001E395F"/>
    <w:rsid w:val="001E4529"/>
    <w:rsid w:val="001E46ED"/>
    <w:rsid w:val="001E52BC"/>
    <w:rsid w:val="001E55F0"/>
    <w:rsid w:val="001E6E66"/>
    <w:rsid w:val="001E7183"/>
    <w:rsid w:val="001E79D5"/>
    <w:rsid w:val="001F05E7"/>
    <w:rsid w:val="001F1240"/>
    <w:rsid w:val="001F3B47"/>
    <w:rsid w:val="001F47D2"/>
    <w:rsid w:val="001F6B9F"/>
    <w:rsid w:val="001F6D55"/>
    <w:rsid w:val="001F6E4B"/>
    <w:rsid w:val="001F6ECC"/>
    <w:rsid w:val="001F7CC0"/>
    <w:rsid w:val="002004CA"/>
    <w:rsid w:val="00201855"/>
    <w:rsid w:val="00201BC9"/>
    <w:rsid w:val="00201C17"/>
    <w:rsid w:val="00201E18"/>
    <w:rsid w:val="0020246B"/>
    <w:rsid w:val="00205A7D"/>
    <w:rsid w:val="0020603F"/>
    <w:rsid w:val="0020757A"/>
    <w:rsid w:val="00211770"/>
    <w:rsid w:val="00211D3E"/>
    <w:rsid w:val="00211FC6"/>
    <w:rsid w:val="00213757"/>
    <w:rsid w:val="00213B68"/>
    <w:rsid w:val="00214074"/>
    <w:rsid w:val="0021437D"/>
    <w:rsid w:val="00215C90"/>
    <w:rsid w:val="002168B9"/>
    <w:rsid w:val="0021766F"/>
    <w:rsid w:val="00220629"/>
    <w:rsid w:val="00221662"/>
    <w:rsid w:val="00221C21"/>
    <w:rsid w:val="00221D33"/>
    <w:rsid w:val="00221E02"/>
    <w:rsid w:val="002225EC"/>
    <w:rsid w:val="00223666"/>
    <w:rsid w:val="002236F4"/>
    <w:rsid w:val="00224A23"/>
    <w:rsid w:val="002253EF"/>
    <w:rsid w:val="0022654F"/>
    <w:rsid w:val="002301FD"/>
    <w:rsid w:val="00231BC2"/>
    <w:rsid w:val="00232C5A"/>
    <w:rsid w:val="002334A6"/>
    <w:rsid w:val="0023516E"/>
    <w:rsid w:val="00235F0E"/>
    <w:rsid w:val="00236A70"/>
    <w:rsid w:val="002378C6"/>
    <w:rsid w:val="00240179"/>
    <w:rsid w:val="0024067F"/>
    <w:rsid w:val="00240A6F"/>
    <w:rsid w:val="00241FC9"/>
    <w:rsid w:val="0024262A"/>
    <w:rsid w:val="00242A82"/>
    <w:rsid w:val="00245AB7"/>
    <w:rsid w:val="00245B0E"/>
    <w:rsid w:val="00245DB8"/>
    <w:rsid w:val="00245DF1"/>
    <w:rsid w:val="00246613"/>
    <w:rsid w:val="002472B0"/>
    <w:rsid w:val="00247765"/>
    <w:rsid w:val="002479CC"/>
    <w:rsid w:val="00247B6F"/>
    <w:rsid w:val="002507AA"/>
    <w:rsid w:val="00250A34"/>
    <w:rsid w:val="0025584A"/>
    <w:rsid w:val="00255A53"/>
    <w:rsid w:val="002561B7"/>
    <w:rsid w:val="00256359"/>
    <w:rsid w:val="00256374"/>
    <w:rsid w:val="00256B81"/>
    <w:rsid w:val="00257EC4"/>
    <w:rsid w:val="0026082F"/>
    <w:rsid w:val="002608FD"/>
    <w:rsid w:val="00260947"/>
    <w:rsid w:val="0026279E"/>
    <w:rsid w:val="00262DCB"/>
    <w:rsid w:val="00263D70"/>
    <w:rsid w:val="00265064"/>
    <w:rsid w:val="00265A4F"/>
    <w:rsid w:val="00266388"/>
    <w:rsid w:val="00266C5F"/>
    <w:rsid w:val="0026714F"/>
    <w:rsid w:val="00267399"/>
    <w:rsid w:val="00267F0C"/>
    <w:rsid w:val="0027199A"/>
    <w:rsid w:val="002727B7"/>
    <w:rsid w:val="00273D40"/>
    <w:rsid w:val="00274E2B"/>
    <w:rsid w:val="00276461"/>
    <w:rsid w:val="002800CF"/>
    <w:rsid w:val="00281127"/>
    <w:rsid w:val="00281178"/>
    <w:rsid w:val="00281220"/>
    <w:rsid w:val="0028257F"/>
    <w:rsid w:val="002828DB"/>
    <w:rsid w:val="00283803"/>
    <w:rsid w:val="002840B4"/>
    <w:rsid w:val="00284116"/>
    <w:rsid w:val="00284A52"/>
    <w:rsid w:val="00284C74"/>
    <w:rsid w:val="00284EF9"/>
    <w:rsid w:val="0028549C"/>
    <w:rsid w:val="00285A9F"/>
    <w:rsid w:val="00286188"/>
    <w:rsid w:val="00286F8E"/>
    <w:rsid w:val="00287CD4"/>
    <w:rsid w:val="00287CD9"/>
    <w:rsid w:val="00290B5D"/>
    <w:rsid w:val="00290DB0"/>
    <w:rsid w:val="00290F99"/>
    <w:rsid w:val="0029113C"/>
    <w:rsid w:val="002921BC"/>
    <w:rsid w:val="00292322"/>
    <w:rsid w:val="002935C7"/>
    <w:rsid w:val="0029379A"/>
    <w:rsid w:val="00294042"/>
    <w:rsid w:val="00294CF8"/>
    <w:rsid w:val="00295A33"/>
    <w:rsid w:val="002971A1"/>
    <w:rsid w:val="002A01CF"/>
    <w:rsid w:val="002A2F40"/>
    <w:rsid w:val="002A31A3"/>
    <w:rsid w:val="002A4E36"/>
    <w:rsid w:val="002A51C7"/>
    <w:rsid w:val="002B0013"/>
    <w:rsid w:val="002B00D9"/>
    <w:rsid w:val="002B0860"/>
    <w:rsid w:val="002B16A2"/>
    <w:rsid w:val="002B2248"/>
    <w:rsid w:val="002B37DC"/>
    <w:rsid w:val="002B4439"/>
    <w:rsid w:val="002B4576"/>
    <w:rsid w:val="002B478C"/>
    <w:rsid w:val="002B4EB9"/>
    <w:rsid w:val="002B577B"/>
    <w:rsid w:val="002B5B84"/>
    <w:rsid w:val="002B6EC7"/>
    <w:rsid w:val="002B70EF"/>
    <w:rsid w:val="002B7CE4"/>
    <w:rsid w:val="002C0101"/>
    <w:rsid w:val="002C112D"/>
    <w:rsid w:val="002C11D4"/>
    <w:rsid w:val="002C1587"/>
    <w:rsid w:val="002C15E1"/>
    <w:rsid w:val="002C162B"/>
    <w:rsid w:val="002C262B"/>
    <w:rsid w:val="002C3A06"/>
    <w:rsid w:val="002C3ED9"/>
    <w:rsid w:val="002C510A"/>
    <w:rsid w:val="002C68E8"/>
    <w:rsid w:val="002C71FA"/>
    <w:rsid w:val="002D040B"/>
    <w:rsid w:val="002D1197"/>
    <w:rsid w:val="002D43E5"/>
    <w:rsid w:val="002D5304"/>
    <w:rsid w:val="002D5611"/>
    <w:rsid w:val="002D5AE6"/>
    <w:rsid w:val="002D641B"/>
    <w:rsid w:val="002D6AAC"/>
    <w:rsid w:val="002E0C58"/>
    <w:rsid w:val="002E322B"/>
    <w:rsid w:val="002E327D"/>
    <w:rsid w:val="002E5B17"/>
    <w:rsid w:val="002E6606"/>
    <w:rsid w:val="002E6B09"/>
    <w:rsid w:val="002E6DB8"/>
    <w:rsid w:val="002E759A"/>
    <w:rsid w:val="002F02AA"/>
    <w:rsid w:val="002F0303"/>
    <w:rsid w:val="002F04A3"/>
    <w:rsid w:val="002F0DBF"/>
    <w:rsid w:val="002F1184"/>
    <w:rsid w:val="002F13F8"/>
    <w:rsid w:val="002F1EAC"/>
    <w:rsid w:val="002F395A"/>
    <w:rsid w:val="002F403A"/>
    <w:rsid w:val="002F50DD"/>
    <w:rsid w:val="00300D1C"/>
    <w:rsid w:val="00301DAC"/>
    <w:rsid w:val="00302005"/>
    <w:rsid w:val="00302516"/>
    <w:rsid w:val="0030305B"/>
    <w:rsid w:val="003044E9"/>
    <w:rsid w:val="00304EBB"/>
    <w:rsid w:val="0030548E"/>
    <w:rsid w:val="00305CA1"/>
    <w:rsid w:val="00305FCE"/>
    <w:rsid w:val="00307984"/>
    <w:rsid w:val="00307C41"/>
    <w:rsid w:val="00307C9E"/>
    <w:rsid w:val="00311171"/>
    <w:rsid w:val="003112E1"/>
    <w:rsid w:val="00312535"/>
    <w:rsid w:val="003127C1"/>
    <w:rsid w:val="00313011"/>
    <w:rsid w:val="003139B0"/>
    <w:rsid w:val="00315C02"/>
    <w:rsid w:val="00315E06"/>
    <w:rsid w:val="00316EB7"/>
    <w:rsid w:val="003178DC"/>
    <w:rsid w:val="003227F7"/>
    <w:rsid w:val="00322FD5"/>
    <w:rsid w:val="003232AB"/>
    <w:rsid w:val="00324229"/>
    <w:rsid w:val="0032457B"/>
    <w:rsid w:val="00324871"/>
    <w:rsid w:val="0032542A"/>
    <w:rsid w:val="00326DC3"/>
    <w:rsid w:val="00326DCF"/>
    <w:rsid w:val="0032721F"/>
    <w:rsid w:val="00327459"/>
    <w:rsid w:val="003277CD"/>
    <w:rsid w:val="00330C63"/>
    <w:rsid w:val="00332470"/>
    <w:rsid w:val="003330B3"/>
    <w:rsid w:val="00333C36"/>
    <w:rsid w:val="00334585"/>
    <w:rsid w:val="00335836"/>
    <w:rsid w:val="00336728"/>
    <w:rsid w:val="00336E60"/>
    <w:rsid w:val="0034010E"/>
    <w:rsid w:val="003412E4"/>
    <w:rsid w:val="00341F8C"/>
    <w:rsid w:val="003428D7"/>
    <w:rsid w:val="00345137"/>
    <w:rsid w:val="003509AF"/>
    <w:rsid w:val="003510CC"/>
    <w:rsid w:val="00351373"/>
    <w:rsid w:val="003515A4"/>
    <w:rsid w:val="00351A8C"/>
    <w:rsid w:val="00353292"/>
    <w:rsid w:val="00354082"/>
    <w:rsid w:val="0035570A"/>
    <w:rsid w:val="00356F02"/>
    <w:rsid w:val="0035711A"/>
    <w:rsid w:val="003614A2"/>
    <w:rsid w:val="003620AC"/>
    <w:rsid w:val="003629DC"/>
    <w:rsid w:val="00363508"/>
    <w:rsid w:val="00363A34"/>
    <w:rsid w:val="00363D54"/>
    <w:rsid w:val="00364333"/>
    <w:rsid w:val="00364815"/>
    <w:rsid w:val="00364950"/>
    <w:rsid w:val="0036497D"/>
    <w:rsid w:val="00364B7D"/>
    <w:rsid w:val="0036572C"/>
    <w:rsid w:val="00365796"/>
    <w:rsid w:val="00365E67"/>
    <w:rsid w:val="0036631C"/>
    <w:rsid w:val="00367099"/>
    <w:rsid w:val="003671EE"/>
    <w:rsid w:val="00370077"/>
    <w:rsid w:val="00370F2D"/>
    <w:rsid w:val="003712E2"/>
    <w:rsid w:val="0037185E"/>
    <w:rsid w:val="00371A1A"/>
    <w:rsid w:val="00371DA7"/>
    <w:rsid w:val="003720F4"/>
    <w:rsid w:val="00372DC3"/>
    <w:rsid w:val="00374D81"/>
    <w:rsid w:val="00374EA6"/>
    <w:rsid w:val="00374F13"/>
    <w:rsid w:val="003759DD"/>
    <w:rsid w:val="003769BF"/>
    <w:rsid w:val="00376D77"/>
    <w:rsid w:val="00380166"/>
    <w:rsid w:val="003811CD"/>
    <w:rsid w:val="003814B6"/>
    <w:rsid w:val="00381A44"/>
    <w:rsid w:val="00382B0A"/>
    <w:rsid w:val="00383040"/>
    <w:rsid w:val="0038321A"/>
    <w:rsid w:val="00384487"/>
    <w:rsid w:val="0038683D"/>
    <w:rsid w:val="00386EAC"/>
    <w:rsid w:val="0038712F"/>
    <w:rsid w:val="00390740"/>
    <w:rsid w:val="0039081B"/>
    <w:rsid w:val="00391008"/>
    <w:rsid w:val="003914DF"/>
    <w:rsid w:val="00391725"/>
    <w:rsid w:val="00391BC5"/>
    <w:rsid w:val="003922F7"/>
    <w:rsid w:val="00393321"/>
    <w:rsid w:val="00396055"/>
    <w:rsid w:val="00396247"/>
    <w:rsid w:val="003965B0"/>
    <w:rsid w:val="003A0B5C"/>
    <w:rsid w:val="003A18CE"/>
    <w:rsid w:val="003A27BC"/>
    <w:rsid w:val="003A2DA3"/>
    <w:rsid w:val="003A32A2"/>
    <w:rsid w:val="003A439C"/>
    <w:rsid w:val="003A55BE"/>
    <w:rsid w:val="003A61F1"/>
    <w:rsid w:val="003A63A9"/>
    <w:rsid w:val="003A685D"/>
    <w:rsid w:val="003A71F5"/>
    <w:rsid w:val="003A7282"/>
    <w:rsid w:val="003A7957"/>
    <w:rsid w:val="003A7F55"/>
    <w:rsid w:val="003B0147"/>
    <w:rsid w:val="003B0B93"/>
    <w:rsid w:val="003B0C2C"/>
    <w:rsid w:val="003B1290"/>
    <w:rsid w:val="003B175C"/>
    <w:rsid w:val="003B1A05"/>
    <w:rsid w:val="003B3075"/>
    <w:rsid w:val="003B4523"/>
    <w:rsid w:val="003B487E"/>
    <w:rsid w:val="003B56B9"/>
    <w:rsid w:val="003B5A08"/>
    <w:rsid w:val="003B6C1D"/>
    <w:rsid w:val="003C0889"/>
    <w:rsid w:val="003C100D"/>
    <w:rsid w:val="003C1577"/>
    <w:rsid w:val="003C16C3"/>
    <w:rsid w:val="003C1A10"/>
    <w:rsid w:val="003C5323"/>
    <w:rsid w:val="003C59EC"/>
    <w:rsid w:val="003C6352"/>
    <w:rsid w:val="003C7E43"/>
    <w:rsid w:val="003D074D"/>
    <w:rsid w:val="003D17CA"/>
    <w:rsid w:val="003D1C65"/>
    <w:rsid w:val="003D1E30"/>
    <w:rsid w:val="003D26BF"/>
    <w:rsid w:val="003D2B16"/>
    <w:rsid w:val="003D5083"/>
    <w:rsid w:val="003D5E5D"/>
    <w:rsid w:val="003D6AD1"/>
    <w:rsid w:val="003D6BD2"/>
    <w:rsid w:val="003D744D"/>
    <w:rsid w:val="003E039E"/>
    <w:rsid w:val="003E1AE3"/>
    <w:rsid w:val="003E1FAB"/>
    <w:rsid w:val="003E2833"/>
    <w:rsid w:val="003E54D8"/>
    <w:rsid w:val="003E757D"/>
    <w:rsid w:val="003F114B"/>
    <w:rsid w:val="003F1743"/>
    <w:rsid w:val="003F25EF"/>
    <w:rsid w:val="003F3FB2"/>
    <w:rsid w:val="003F4A68"/>
    <w:rsid w:val="003F5927"/>
    <w:rsid w:val="003F59F2"/>
    <w:rsid w:val="003F5AB9"/>
    <w:rsid w:val="003F5BD5"/>
    <w:rsid w:val="003F5F77"/>
    <w:rsid w:val="003F6116"/>
    <w:rsid w:val="003F671E"/>
    <w:rsid w:val="003F6903"/>
    <w:rsid w:val="003F6D0B"/>
    <w:rsid w:val="003F77F3"/>
    <w:rsid w:val="003F7C1C"/>
    <w:rsid w:val="00400FDE"/>
    <w:rsid w:val="00402BCF"/>
    <w:rsid w:val="00404A5A"/>
    <w:rsid w:val="004052F8"/>
    <w:rsid w:val="004058FA"/>
    <w:rsid w:val="00406178"/>
    <w:rsid w:val="0040655E"/>
    <w:rsid w:val="004076F2"/>
    <w:rsid w:val="0041073D"/>
    <w:rsid w:val="00410B9C"/>
    <w:rsid w:val="0041221F"/>
    <w:rsid w:val="0041367D"/>
    <w:rsid w:val="00414492"/>
    <w:rsid w:val="004150D0"/>
    <w:rsid w:val="00415443"/>
    <w:rsid w:val="00415655"/>
    <w:rsid w:val="00415B24"/>
    <w:rsid w:val="00415DAB"/>
    <w:rsid w:val="004162F9"/>
    <w:rsid w:val="00416D79"/>
    <w:rsid w:val="00420991"/>
    <w:rsid w:val="00420B3F"/>
    <w:rsid w:val="004213FE"/>
    <w:rsid w:val="00423835"/>
    <w:rsid w:val="00423FFC"/>
    <w:rsid w:val="00424A40"/>
    <w:rsid w:val="004254EA"/>
    <w:rsid w:val="0042637D"/>
    <w:rsid w:val="0042695E"/>
    <w:rsid w:val="004304AA"/>
    <w:rsid w:val="00430FAD"/>
    <w:rsid w:val="00431024"/>
    <w:rsid w:val="004316C0"/>
    <w:rsid w:val="00431950"/>
    <w:rsid w:val="00431D5E"/>
    <w:rsid w:val="0043282B"/>
    <w:rsid w:val="0043320E"/>
    <w:rsid w:val="004333C5"/>
    <w:rsid w:val="00434972"/>
    <w:rsid w:val="00434D68"/>
    <w:rsid w:val="00435549"/>
    <w:rsid w:val="00435BB5"/>
    <w:rsid w:val="00435D9B"/>
    <w:rsid w:val="00437D59"/>
    <w:rsid w:val="00440062"/>
    <w:rsid w:val="00441077"/>
    <w:rsid w:val="00441A7D"/>
    <w:rsid w:val="00441D4D"/>
    <w:rsid w:val="004425FF"/>
    <w:rsid w:val="00442F93"/>
    <w:rsid w:val="0044418B"/>
    <w:rsid w:val="00444FD5"/>
    <w:rsid w:val="004452F7"/>
    <w:rsid w:val="00445AAF"/>
    <w:rsid w:val="00447586"/>
    <w:rsid w:val="00447B46"/>
    <w:rsid w:val="00450B8B"/>
    <w:rsid w:val="0045199C"/>
    <w:rsid w:val="00451B10"/>
    <w:rsid w:val="004523DA"/>
    <w:rsid w:val="00455051"/>
    <w:rsid w:val="004574D5"/>
    <w:rsid w:val="00461E53"/>
    <w:rsid w:val="00462D5D"/>
    <w:rsid w:val="00465320"/>
    <w:rsid w:val="0046747D"/>
    <w:rsid w:val="00467BE2"/>
    <w:rsid w:val="00467C0D"/>
    <w:rsid w:val="00470109"/>
    <w:rsid w:val="00470E0E"/>
    <w:rsid w:val="00470E57"/>
    <w:rsid w:val="00472036"/>
    <w:rsid w:val="00472A45"/>
    <w:rsid w:val="0047329E"/>
    <w:rsid w:val="004738CF"/>
    <w:rsid w:val="0047483F"/>
    <w:rsid w:val="0047498B"/>
    <w:rsid w:val="004752F6"/>
    <w:rsid w:val="004753AF"/>
    <w:rsid w:val="00475A83"/>
    <w:rsid w:val="004800D2"/>
    <w:rsid w:val="004801AA"/>
    <w:rsid w:val="00480A90"/>
    <w:rsid w:val="00480B39"/>
    <w:rsid w:val="00480E7D"/>
    <w:rsid w:val="004816E2"/>
    <w:rsid w:val="00484082"/>
    <w:rsid w:val="00484927"/>
    <w:rsid w:val="004849E7"/>
    <w:rsid w:val="00485E11"/>
    <w:rsid w:val="004866DF"/>
    <w:rsid w:val="00487824"/>
    <w:rsid w:val="00490E37"/>
    <w:rsid w:val="00491034"/>
    <w:rsid w:val="00491792"/>
    <w:rsid w:val="00492A40"/>
    <w:rsid w:val="00492AA0"/>
    <w:rsid w:val="00492E00"/>
    <w:rsid w:val="004931B2"/>
    <w:rsid w:val="004937D9"/>
    <w:rsid w:val="004960B6"/>
    <w:rsid w:val="004A0C34"/>
    <w:rsid w:val="004A1326"/>
    <w:rsid w:val="004A30C6"/>
    <w:rsid w:val="004A3475"/>
    <w:rsid w:val="004A63EB"/>
    <w:rsid w:val="004A64C9"/>
    <w:rsid w:val="004A6C2C"/>
    <w:rsid w:val="004A7557"/>
    <w:rsid w:val="004B0755"/>
    <w:rsid w:val="004B0AEC"/>
    <w:rsid w:val="004B0FE5"/>
    <w:rsid w:val="004B140D"/>
    <w:rsid w:val="004B20D8"/>
    <w:rsid w:val="004B3105"/>
    <w:rsid w:val="004B3575"/>
    <w:rsid w:val="004B38A8"/>
    <w:rsid w:val="004B3C70"/>
    <w:rsid w:val="004B405C"/>
    <w:rsid w:val="004B45B2"/>
    <w:rsid w:val="004B4E72"/>
    <w:rsid w:val="004B5284"/>
    <w:rsid w:val="004B62B9"/>
    <w:rsid w:val="004B714C"/>
    <w:rsid w:val="004B782B"/>
    <w:rsid w:val="004C0580"/>
    <w:rsid w:val="004C089A"/>
    <w:rsid w:val="004C1B8A"/>
    <w:rsid w:val="004C2369"/>
    <w:rsid w:val="004C2611"/>
    <w:rsid w:val="004C27D9"/>
    <w:rsid w:val="004C461B"/>
    <w:rsid w:val="004C49E6"/>
    <w:rsid w:val="004C76AF"/>
    <w:rsid w:val="004C78A5"/>
    <w:rsid w:val="004C78DB"/>
    <w:rsid w:val="004C7EAC"/>
    <w:rsid w:val="004D05B9"/>
    <w:rsid w:val="004D1043"/>
    <w:rsid w:val="004D29B2"/>
    <w:rsid w:val="004D505B"/>
    <w:rsid w:val="004D5C66"/>
    <w:rsid w:val="004D5EA4"/>
    <w:rsid w:val="004D7DB0"/>
    <w:rsid w:val="004D7E0B"/>
    <w:rsid w:val="004E1511"/>
    <w:rsid w:val="004E1F61"/>
    <w:rsid w:val="004E293B"/>
    <w:rsid w:val="004E3750"/>
    <w:rsid w:val="004E3A4D"/>
    <w:rsid w:val="004E441D"/>
    <w:rsid w:val="004E5365"/>
    <w:rsid w:val="004E60A5"/>
    <w:rsid w:val="004E69B2"/>
    <w:rsid w:val="004F0739"/>
    <w:rsid w:val="004F2200"/>
    <w:rsid w:val="004F2355"/>
    <w:rsid w:val="004F2809"/>
    <w:rsid w:val="004F2B4C"/>
    <w:rsid w:val="004F341C"/>
    <w:rsid w:val="004F34D7"/>
    <w:rsid w:val="004F4168"/>
    <w:rsid w:val="004F549F"/>
    <w:rsid w:val="004F5AFB"/>
    <w:rsid w:val="004F6EAA"/>
    <w:rsid w:val="004F77BD"/>
    <w:rsid w:val="004F7CAF"/>
    <w:rsid w:val="004F7DCC"/>
    <w:rsid w:val="00500D37"/>
    <w:rsid w:val="00500E03"/>
    <w:rsid w:val="00500E29"/>
    <w:rsid w:val="00501075"/>
    <w:rsid w:val="0050169F"/>
    <w:rsid w:val="00503032"/>
    <w:rsid w:val="00503530"/>
    <w:rsid w:val="00503BF3"/>
    <w:rsid w:val="00505AE2"/>
    <w:rsid w:val="005079B0"/>
    <w:rsid w:val="00507FF6"/>
    <w:rsid w:val="00510044"/>
    <w:rsid w:val="005102B7"/>
    <w:rsid w:val="00510878"/>
    <w:rsid w:val="00510E02"/>
    <w:rsid w:val="00511699"/>
    <w:rsid w:val="00511E3F"/>
    <w:rsid w:val="005123AC"/>
    <w:rsid w:val="0051245F"/>
    <w:rsid w:val="00512B5E"/>
    <w:rsid w:val="00512D0E"/>
    <w:rsid w:val="00512ED6"/>
    <w:rsid w:val="00513062"/>
    <w:rsid w:val="00513604"/>
    <w:rsid w:val="00514ACC"/>
    <w:rsid w:val="00514C4E"/>
    <w:rsid w:val="00515ED1"/>
    <w:rsid w:val="0051604A"/>
    <w:rsid w:val="005160F8"/>
    <w:rsid w:val="00517633"/>
    <w:rsid w:val="005176D4"/>
    <w:rsid w:val="005176EF"/>
    <w:rsid w:val="0052240B"/>
    <w:rsid w:val="005229D5"/>
    <w:rsid w:val="00523B4C"/>
    <w:rsid w:val="00525663"/>
    <w:rsid w:val="005267A5"/>
    <w:rsid w:val="005273DD"/>
    <w:rsid w:val="0052772C"/>
    <w:rsid w:val="00527D93"/>
    <w:rsid w:val="005305D3"/>
    <w:rsid w:val="00530E77"/>
    <w:rsid w:val="00531411"/>
    <w:rsid w:val="005317FF"/>
    <w:rsid w:val="00531863"/>
    <w:rsid w:val="00532876"/>
    <w:rsid w:val="005357BA"/>
    <w:rsid w:val="005357D9"/>
    <w:rsid w:val="005357DA"/>
    <w:rsid w:val="005360BA"/>
    <w:rsid w:val="0053622F"/>
    <w:rsid w:val="0053784C"/>
    <w:rsid w:val="0053798F"/>
    <w:rsid w:val="00540124"/>
    <w:rsid w:val="0054099B"/>
    <w:rsid w:val="005409D3"/>
    <w:rsid w:val="00540EA1"/>
    <w:rsid w:val="005412E9"/>
    <w:rsid w:val="00541A8E"/>
    <w:rsid w:val="00541FCC"/>
    <w:rsid w:val="005440DF"/>
    <w:rsid w:val="005446BD"/>
    <w:rsid w:val="00545452"/>
    <w:rsid w:val="0054570A"/>
    <w:rsid w:val="005459A1"/>
    <w:rsid w:val="00550117"/>
    <w:rsid w:val="00550780"/>
    <w:rsid w:val="005530E4"/>
    <w:rsid w:val="00553B97"/>
    <w:rsid w:val="005557FD"/>
    <w:rsid w:val="00555977"/>
    <w:rsid w:val="005568F8"/>
    <w:rsid w:val="00556A4B"/>
    <w:rsid w:val="00556AA0"/>
    <w:rsid w:val="00556F21"/>
    <w:rsid w:val="00557120"/>
    <w:rsid w:val="0055799C"/>
    <w:rsid w:val="00564408"/>
    <w:rsid w:val="00565830"/>
    <w:rsid w:val="005709D2"/>
    <w:rsid w:val="00572158"/>
    <w:rsid w:val="00572E66"/>
    <w:rsid w:val="00573697"/>
    <w:rsid w:val="005741C8"/>
    <w:rsid w:val="005742F5"/>
    <w:rsid w:val="0057590F"/>
    <w:rsid w:val="00576F4C"/>
    <w:rsid w:val="00580011"/>
    <w:rsid w:val="00580DAC"/>
    <w:rsid w:val="0058137A"/>
    <w:rsid w:val="0058145A"/>
    <w:rsid w:val="005821D0"/>
    <w:rsid w:val="005827C2"/>
    <w:rsid w:val="00582C4D"/>
    <w:rsid w:val="005843CF"/>
    <w:rsid w:val="00584AA1"/>
    <w:rsid w:val="005851F1"/>
    <w:rsid w:val="005857D6"/>
    <w:rsid w:val="00587342"/>
    <w:rsid w:val="005905F6"/>
    <w:rsid w:val="00590971"/>
    <w:rsid w:val="00590FDB"/>
    <w:rsid w:val="00591A63"/>
    <w:rsid w:val="00591FF7"/>
    <w:rsid w:val="00592652"/>
    <w:rsid w:val="005926C3"/>
    <w:rsid w:val="00593564"/>
    <w:rsid w:val="00593CB7"/>
    <w:rsid w:val="00593E1F"/>
    <w:rsid w:val="00594411"/>
    <w:rsid w:val="00595138"/>
    <w:rsid w:val="00595AAC"/>
    <w:rsid w:val="00595F31"/>
    <w:rsid w:val="00595FF4"/>
    <w:rsid w:val="0059737E"/>
    <w:rsid w:val="005A0323"/>
    <w:rsid w:val="005A0EF3"/>
    <w:rsid w:val="005A0F2A"/>
    <w:rsid w:val="005A1592"/>
    <w:rsid w:val="005A1F0F"/>
    <w:rsid w:val="005A2B36"/>
    <w:rsid w:val="005A329C"/>
    <w:rsid w:val="005A3927"/>
    <w:rsid w:val="005A40A3"/>
    <w:rsid w:val="005A4C92"/>
    <w:rsid w:val="005A597C"/>
    <w:rsid w:val="005A6734"/>
    <w:rsid w:val="005A67BC"/>
    <w:rsid w:val="005A7503"/>
    <w:rsid w:val="005B01F2"/>
    <w:rsid w:val="005B03BD"/>
    <w:rsid w:val="005B0A5E"/>
    <w:rsid w:val="005B0EDE"/>
    <w:rsid w:val="005B23D6"/>
    <w:rsid w:val="005B396C"/>
    <w:rsid w:val="005B3A84"/>
    <w:rsid w:val="005B57FC"/>
    <w:rsid w:val="005B5C11"/>
    <w:rsid w:val="005B6070"/>
    <w:rsid w:val="005B6098"/>
    <w:rsid w:val="005B6294"/>
    <w:rsid w:val="005B69FE"/>
    <w:rsid w:val="005C0668"/>
    <w:rsid w:val="005C088D"/>
    <w:rsid w:val="005C24DB"/>
    <w:rsid w:val="005C358B"/>
    <w:rsid w:val="005C36AF"/>
    <w:rsid w:val="005C3883"/>
    <w:rsid w:val="005C4C07"/>
    <w:rsid w:val="005C55C5"/>
    <w:rsid w:val="005C55FA"/>
    <w:rsid w:val="005C78D6"/>
    <w:rsid w:val="005C79D4"/>
    <w:rsid w:val="005D152C"/>
    <w:rsid w:val="005D1C91"/>
    <w:rsid w:val="005D22D4"/>
    <w:rsid w:val="005D26D0"/>
    <w:rsid w:val="005D2B46"/>
    <w:rsid w:val="005D355B"/>
    <w:rsid w:val="005D362B"/>
    <w:rsid w:val="005D4806"/>
    <w:rsid w:val="005D589F"/>
    <w:rsid w:val="005D6728"/>
    <w:rsid w:val="005D6DC4"/>
    <w:rsid w:val="005D7A3B"/>
    <w:rsid w:val="005E0426"/>
    <w:rsid w:val="005E0E60"/>
    <w:rsid w:val="005E1978"/>
    <w:rsid w:val="005E2590"/>
    <w:rsid w:val="005E26CF"/>
    <w:rsid w:val="005E28A3"/>
    <w:rsid w:val="005E2E9D"/>
    <w:rsid w:val="005E431E"/>
    <w:rsid w:val="005E485A"/>
    <w:rsid w:val="005E4E42"/>
    <w:rsid w:val="005E5B12"/>
    <w:rsid w:val="005E5FDD"/>
    <w:rsid w:val="005E640A"/>
    <w:rsid w:val="005E7D23"/>
    <w:rsid w:val="005F11A7"/>
    <w:rsid w:val="005F3276"/>
    <w:rsid w:val="005F367A"/>
    <w:rsid w:val="005F3CBD"/>
    <w:rsid w:val="005F3D03"/>
    <w:rsid w:val="005F41A1"/>
    <w:rsid w:val="005F47B5"/>
    <w:rsid w:val="005F6777"/>
    <w:rsid w:val="005F6EE8"/>
    <w:rsid w:val="005F76A7"/>
    <w:rsid w:val="005F7884"/>
    <w:rsid w:val="00600125"/>
    <w:rsid w:val="006008C0"/>
    <w:rsid w:val="00600EA6"/>
    <w:rsid w:val="00601BE9"/>
    <w:rsid w:val="00602368"/>
    <w:rsid w:val="00602EEB"/>
    <w:rsid w:val="00603957"/>
    <w:rsid w:val="006039E8"/>
    <w:rsid w:val="00604361"/>
    <w:rsid w:val="0060473E"/>
    <w:rsid w:val="0060525F"/>
    <w:rsid w:val="00605CD8"/>
    <w:rsid w:val="00606049"/>
    <w:rsid w:val="006060B5"/>
    <w:rsid w:val="006104D8"/>
    <w:rsid w:val="006109B9"/>
    <w:rsid w:val="00610A8D"/>
    <w:rsid w:val="00610E43"/>
    <w:rsid w:val="00611480"/>
    <w:rsid w:val="00611716"/>
    <w:rsid w:val="006123DC"/>
    <w:rsid w:val="006138FC"/>
    <w:rsid w:val="006141C7"/>
    <w:rsid w:val="00614AE8"/>
    <w:rsid w:val="0061582B"/>
    <w:rsid w:val="00615E01"/>
    <w:rsid w:val="0062053D"/>
    <w:rsid w:val="0062091E"/>
    <w:rsid w:val="00620BB8"/>
    <w:rsid w:val="00620FDE"/>
    <w:rsid w:val="006210DD"/>
    <w:rsid w:val="00621438"/>
    <w:rsid w:val="0062147E"/>
    <w:rsid w:val="00622A07"/>
    <w:rsid w:val="00622E18"/>
    <w:rsid w:val="006238F3"/>
    <w:rsid w:val="00624717"/>
    <w:rsid w:val="00626160"/>
    <w:rsid w:val="0062733D"/>
    <w:rsid w:val="00630120"/>
    <w:rsid w:val="00632A03"/>
    <w:rsid w:val="00632CBA"/>
    <w:rsid w:val="00633046"/>
    <w:rsid w:val="0063337C"/>
    <w:rsid w:val="006335D9"/>
    <w:rsid w:val="00633D9D"/>
    <w:rsid w:val="00635093"/>
    <w:rsid w:val="0063549A"/>
    <w:rsid w:val="00635C40"/>
    <w:rsid w:val="00635C8B"/>
    <w:rsid w:val="00636876"/>
    <w:rsid w:val="00636F42"/>
    <w:rsid w:val="00637FB3"/>
    <w:rsid w:val="00640FCF"/>
    <w:rsid w:val="00641939"/>
    <w:rsid w:val="00641CB7"/>
    <w:rsid w:val="0064360D"/>
    <w:rsid w:val="00643A14"/>
    <w:rsid w:val="0064435B"/>
    <w:rsid w:val="006452D2"/>
    <w:rsid w:val="00646CFA"/>
    <w:rsid w:val="00647011"/>
    <w:rsid w:val="00647151"/>
    <w:rsid w:val="006507B3"/>
    <w:rsid w:val="00650921"/>
    <w:rsid w:val="006509F9"/>
    <w:rsid w:val="00651971"/>
    <w:rsid w:val="0065540F"/>
    <w:rsid w:val="00657058"/>
    <w:rsid w:val="006573A4"/>
    <w:rsid w:val="00657651"/>
    <w:rsid w:val="0066097C"/>
    <w:rsid w:val="00661410"/>
    <w:rsid w:val="00661CEA"/>
    <w:rsid w:val="00662109"/>
    <w:rsid w:val="006627C1"/>
    <w:rsid w:val="006628C3"/>
    <w:rsid w:val="006629C2"/>
    <w:rsid w:val="00662FA4"/>
    <w:rsid w:val="0066302F"/>
    <w:rsid w:val="006633DC"/>
    <w:rsid w:val="006646AB"/>
    <w:rsid w:val="00664B1D"/>
    <w:rsid w:val="00665E5A"/>
    <w:rsid w:val="006665CD"/>
    <w:rsid w:val="00666A05"/>
    <w:rsid w:val="00666DEB"/>
    <w:rsid w:val="00666FED"/>
    <w:rsid w:val="00670822"/>
    <w:rsid w:val="00671D74"/>
    <w:rsid w:val="00672335"/>
    <w:rsid w:val="006724B2"/>
    <w:rsid w:val="0067419D"/>
    <w:rsid w:val="00674399"/>
    <w:rsid w:val="006755E4"/>
    <w:rsid w:val="006760E3"/>
    <w:rsid w:val="0068159E"/>
    <w:rsid w:val="00681DE9"/>
    <w:rsid w:val="00683F5B"/>
    <w:rsid w:val="0068405F"/>
    <w:rsid w:val="00684DD7"/>
    <w:rsid w:val="00690BEC"/>
    <w:rsid w:val="006915A5"/>
    <w:rsid w:val="00692FF0"/>
    <w:rsid w:val="006935E2"/>
    <w:rsid w:val="006942D0"/>
    <w:rsid w:val="0069449B"/>
    <w:rsid w:val="00694957"/>
    <w:rsid w:val="00695E61"/>
    <w:rsid w:val="006968BE"/>
    <w:rsid w:val="00696B8B"/>
    <w:rsid w:val="00696CEA"/>
    <w:rsid w:val="006977F1"/>
    <w:rsid w:val="00697B7D"/>
    <w:rsid w:val="006A0CE4"/>
    <w:rsid w:val="006A1988"/>
    <w:rsid w:val="006A2752"/>
    <w:rsid w:val="006A3AEA"/>
    <w:rsid w:val="006A465F"/>
    <w:rsid w:val="006A4886"/>
    <w:rsid w:val="006A49F6"/>
    <w:rsid w:val="006A4A19"/>
    <w:rsid w:val="006A4B45"/>
    <w:rsid w:val="006A4DBB"/>
    <w:rsid w:val="006A5750"/>
    <w:rsid w:val="006A675A"/>
    <w:rsid w:val="006A68D5"/>
    <w:rsid w:val="006A7089"/>
    <w:rsid w:val="006A78AC"/>
    <w:rsid w:val="006B0D9D"/>
    <w:rsid w:val="006B126E"/>
    <w:rsid w:val="006B1A0F"/>
    <w:rsid w:val="006B2CF7"/>
    <w:rsid w:val="006B478A"/>
    <w:rsid w:val="006B6881"/>
    <w:rsid w:val="006B7BE6"/>
    <w:rsid w:val="006C259C"/>
    <w:rsid w:val="006C26AB"/>
    <w:rsid w:val="006C2C0A"/>
    <w:rsid w:val="006C3E85"/>
    <w:rsid w:val="006C72EE"/>
    <w:rsid w:val="006C7A27"/>
    <w:rsid w:val="006C7FCA"/>
    <w:rsid w:val="006D07E4"/>
    <w:rsid w:val="006D0839"/>
    <w:rsid w:val="006D092C"/>
    <w:rsid w:val="006D160C"/>
    <w:rsid w:val="006D1728"/>
    <w:rsid w:val="006D566F"/>
    <w:rsid w:val="006D5711"/>
    <w:rsid w:val="006D5A12"/>
    <w:rsid w:val="006D6733"/>
    <w:rsid w:val="006D7992"/>
    <w:rsid w:val="006D7ECE"/>
    <w:rsid w:val="006E0069"/>
    <w:rsid w:val="006E0468"/>
    <w:rsid w:val="006E083A"/>
    <w:rsid w:val="006E11B5"/>
    <w:rsid w:val="006E2E1A"/>
    <w:rsid w:val="006E3582"/>
    <w:rsid w:val="006E437A"/>
    <w:rsid w:val="006E5C33"/>
    <w:rsid w:val="006E6E87"/>
    <w:rsid w:val="006E78BE"/>
    <w:rsid w:val="006E7EA8"/>
    <w:rsid w:val="006F0661"/>
    <w:rsid w:val="006F09D7"/>
    <w:rsid w:val="006F11B0"/>
    <w:rsid w:val="006F1505"/>
    <w:rsid w:val="006F1859"/>
    <w:rsid w:val="006F18C3"/>
    <w:rsid w:val="006F19A1"/>
    <w:rsid w:val="006F1AAC"/>
    <w:rsid w:val="006F2B97"/>
    <w:rsid w:val="006F2F8E"/>
    <w:rsid w:val="006F3ABD"/>
    <w:rsid w:val="006F5481"/>
    <w:rsid w:val="00700A12"/>
    <w:rsid w:val="0070148A"/>
    <w:rsid w:val="00701D95"/>
    <w:rsid w:val="00701F87"/>
    <w:rsid w:val="007029CC"/>
    <w:rsid w:val="007037D3"/>
    <w:rsid w:val="00704142"/>
    <w:rsid w:val="0070498A"/>
    <w:rsid w:val="007060FA"/>
    <w:rsid w:val="0071027D"/>
    <w:rsid w:val="00710AE3"/>
    <w:rsid w:val="00712643"/>
    <w:rsid w:val="00712B15"/>
    <w:rsid w:val="00712D91"/>
    <w:rsid w:val="00713A3B"/>
    <w:rsid w:val="0071753E"/>
    <w:rsid w:val="00717A18"/>
    <w:rsid w:val="00721FF4"/>
    <w:rsid w:val="007226DA"/>
    <w:rsid w:val="00722EA9"/>
    <w:rsid w:val="007234A2"/>
    <w:rsid w:val="00723DFB"/>
    <w:rsid w:val="0072490C"/>
    <w:rsid w:val="00724E18"/>
    <w:rsid w:val="00724E41"/>
    <w:rsid w:val="0072640E"/>
    <w:rsid w:val="00726DE1"/>
    <w:rsid w:val="007274C3"/>
    <w:rsid w:val="00730BD1"/>
    <w:rsid w:val="00731398"/>
    <w:rsid w:val="00731C83"/>
    <w:rsid w:val="00731E2F"/>
    <w:rsid w:val="007325DB"/>
    <w:rsid w:val="007326EA"/>
    <w:rsid w:val="00732A22"/>
    <w:rsid w:val="00734239"/>
    <w:rsid w:val="00734723"/>
    <w:rsid w:val="007358EC"/>
    <w:rsid w:val="00736901"/>
    <w:rsid w:val="0073729A"/>
    <w:rsid w:val="00737E3E"/>
    <w:rsid w:val="0074145A"/>
    <w:rsid w:val="00741A7B"/>
    <w:rsid w:val="00741FF2"/>
    <w:rsid w:val="007422A6"/>
    <w:rsid w:val="007440AB"/>
    <w:rsid w:val="007459AC"/>
    <w:rsid w:val="007462CE"/>
    <w:rsid w:val="007466C8"/>
    <w:rsid w:val="007466F0"/>
    <w:rsid w:val="0074674E"/>
    <w:rsid w:val="00746ABE"/>
    <w:rsid w:val="00746CCA"/>
    <w:rsid w:val="00747164"/>
    <w:rsid w:val="00747376"/>
    <w:rsid w:val="007478D2"/>
    <w:rsid w:val="00750043"/>
    <w:rsid w:val="0075071F"/>
    <w:rsid w:val="00750D86"/>
    <w:rsid w:val="00751693"/>
    <w:rsid w:val="00751D45"/>
    <w:rsid w:val="007527E2"/>
    <w:rsid w:val="0075287E"/>
    <w:rsid w:val="007528D7"/>
    <w:rsid w:val="00755AFA"/>
    <w:rsid w:val="007560B5"/>
    <w:rsid w:val="00757DA0"/>
    <w:rsid w:val="00757DC1"/>
    <w:rsid w:val="00760268"/>
    <w:rsid w:val="00760DD6"/>
    <w:rsid w:val="00761B2C"/>
    <w:rsid w:val="00763D9A"/>
    <w:rsid w:val="00765027"/>
    <w:rsid w:val="00765234"/>
    <w:rsid w:val="007716A6"/>
    <w:rsid w:val="007718A1"/>
    <w:rsid w:val="007724B7"/>
    <w:rsid w:val="00773092"/>
    <w:rsid w:val="0077359F"/>
    <w:rsid w:val="00775EEA"/>
    <w:rsid w:val="00776070"/>
    <w:rsid w:val="00776200"/>
    <w:rsid w:val="00776A8B"/>
    <w:rsid w:val="0078067C"/>
    <w:rsid w:val="00781A24"/>
    <w:rsid w:val="00781CEB"/>
    <w:rsid w:val="00781D74"/>
    <w:rsid w:val="00782003"/>
    <w:rsid w:val="0078249F"/>
    <w:rsid w:val="007825E3"/>
    <w:rsid w:val="0078270F"/>
    <w:rsid w:val="00782FCA"/>
    <w:rsid w:val="00784DC3"/>
    <w:rsid w:val="00785727"/>
    <w:rsid w:val="00785C14"/>
    <w:rsid w:val="00785DB3"/>
    <w:rsid w:val="00786BEA"/>
    <w:rsid w:val="00786ED3"/>
    <w:rsid w:val="007875A8"/>
    <w:rsid w:val="007876F1"/>
    <w:rsid w:val="00790368"/>
    <w:rsid w:val="00790638"/>
    <w:rsid w:val="007915A3"/>
    <w:rsid w:val="00793329"/>
    <w:rsid w:val="00793AC6"/>
    <w:rsid w:val="00793DAC"/>
    <w:rsid w:val="00795029"/>
    <w:rsid w:val="0079661E"/>
    <w:rsid w:val="007972E4"/>
    <w:rsid w:val="007977E3"/>
    <w:rsid w:val="00797FA5"/>
    <w:rsid w:val="007A0781"/>
    <w:rsid w:val="007A197D"/>
    <w:rsid w:val="007A46B3"/>
    <w:rsid w:val="007A4C78"/>
    <w:rsid w:val="007A6AD5"/>
    <w:rsid w:val="007A7CC8"/>
    <w:rsid w:val="007B00A9"/>
    <w:rsid w:val="007B17D7"/>
    <w:rsid w:val="007B2054"/>
    <w:rsid w:val="007B23EE"/>
    <w:rsid w:val="007B2F32"/>
    <w:rsid w:val="007B361A"/>
    <w:rsid w:val="007B4242"/>
    <w:rsid w:val="007B43EE"/>
    <w:rsid w:val="007B4AA7"/>
    <w:rsid w:val="007B6451"/>
    <w:rsid w:val="007B6871"/>
    <w:rsid w:val="007B6E05"/>
    <w:rsid w:val="007B7549"/>
    <w:rsid w:val="007C0100"/>
    <w:rsid w:val="007C0DB1"/>
    <w:rsid w:val="007C11E7"/>
    <w:rsid w:val="007C20BC"/>
    <w:rsid w:val="007C2370"/>
    <w:rsid w:val="007C2390"/>
    <w:rsid w:val="007C25FE"/>
    <w:rsid w:val="007C3605"/>
    <w:rsid w:val="007C39E1"/>
    <w:rsid w:val="007C5E26"/>
    <w:rsid w:val="007C6460"/>
    <w:rsid w:val="007C734C"/>
    <w:rsid w:val="007C7676"/>
    <w:rsid w:val="007D026B"/>
    <w:rsid w:val="007D138A"/>
    <w:rsid w:val="007D2348"/>
    <w:rsid w:val="007D4120"/>
    <w:rsid w:val="007D41B1"/>
    <w:rsid w:val="007D41D7"/>
    <w:rsid w:val="007D4AE0"/>
    <w:rsid w:val="007D4D7F"/>
    <w:rsid w:val="007D5A08"/>
    <w:rsid w:val="007D638F"/>
    <w:rsid w:val="007E022F"/>
    <w:rsid w:val="007E0AA7"/>
    <w:rsid w:val="007E17EC"/>
    <w:rsid w:val="007E1D83"/>
    <w:rsid w:val="007E3EF0"/>
    <w:rsid w:val="007E4ABE"/>
    <w:rsid w:val="007E5626"/>
    <w:rsid w:val="007E5661"/>
    <w:rsid w:val="007E7EDE"/>
    <w:rsid w:val="007F0421"/>
    <w:rsid w:val="007F1F95"/>
    <w:rsid w:val="007F3069"/>
    <w:rsid w:val="007F32B5"/>
    <w:rsid w:val="007F34A8"/>
    <w:rsid w:val="007F5BF9"/>
    <w:rsid w:val="007F6225"/>
    <w:rsid w:val="007F727D"/>
    <w:rsid w:val="007F7418"/>
    <w:rsid w:val="00800667"/>
    <w:rsid w:val="00800A93"/>
    <w:rsid w:val="008010B9"/>
    <w:rsid w:val="0080140B"/>
    <w:rsid w:val="00801620"/>
    <w:rsid w:val="00801D31"/>
    <w:rsid w:val="00802595"/>
    <w:rsid w:val="008028BB"/>
    <w:rsid w:val="008043D5"/>
    <w:rsid w:val="00805BA4"/>
    <w:rsid w:val="00805EB7"/>
    <w:rsid w:val="00807464"/>
    <w:rsid w:val="00807E34"/>
    <w:rsid w:val="00810AE1"/>
    <w:rsid w:val="00810C0C"/>
    <w:rsid w:val="00810D0E"/>
    <w:rsid w:val="008111E3"/>
    <w:rsid w:val="00811800"/>
    <w:rsid w:val="008122F4"/>
    <w:rsid w:val="0081290B"/>
    <w:rsid w:val="00815BF5"/>
    <w:rsid w:val="00815D78"/>
    <w:rsid w:val="00816020"/>
    <w:rsid w:val="00816432"/>
    <w:rsid w:val="00817A5B"/>
    <w:rsid w:val="00821AD0"/>
    <w:rsid w:val="008228B0"/>
    <w:rsid w:val="00822BDF"/>
    <w:rsid w:val="00822EF4"/>
    <w:rsid w:val="008239AC"/>
    <w:rsid w:val="00823B13"/>
    <w:rsid w:val="00823FC3"/>
    <w:rsid w:val="00825269"/>
    <w:rsid w:val="00826D00"/>
    <w:rsid w:val="008301B0"/>
    <w:rsid w:val="008309D2"/>
    <w:rsid w:val="008319ED"/>
    <w:rsid w:val="00832D02"/>
    <w:rsid w:val="008331E2"/>
    <w:rsid w:val="0083350C"/>
    <w:rsid w:val="00833BCA"/>
    <w:rsid w:val="00833CFD"/>
    <w:rsid w:val="00833EB4"/>
    <w:rsid w:val="008368BC"/>
    <w:rsid w:val="00836E7F"/>
    <w:rsid w:val="008370DF"/>
    <w:rsid w:val="00837352"/>
    <w:rsid w:val="00837977"/>
    <w:rsid w:val="00837C0C"/>
    <w:rsid w:val="0084056A"/>
    <w:rsid w:val="008405C1"/>
    <w:rsid w:val="00841CA0"/>
    <w:rsid w:val="00842E28"/>
    <w:rsid w:val="00843CF5"/>
    <w:rsid w:val="00843D24"/>
    <w:rsid w:val="00843D68"/>
    <w:rsid w:val="00846360"/>
    <w:rsid w:val="00846E76"/>
    <w:rsid w:val="0085025A"/>
    <w:rsid w:val="008505BE"/>
    <w:rsid w:val="008511CF"/>
    <w:rsid w:val="0085128E"/>
    <w:rsid w:val="008512C4"/>
    <w:rsid w:val="008528D3"/>
    <w:rsid w:val="00852FEB"/>
    <w:rsid w:val="008531F7"/>
    <w:rsid w:val="00853A65"/>
    <w:rsid w:val="008551BE"/>
    <w:rsid w:val="00855C04"/>
    <w:rsid w:val="00856215"/>
    <w:rsid w:val="008562AC"/>
    <w:rsid w:val="00856A8A"/>
    <w:rsid w:val="00857919"/>
    <w:rsid w:val="008603AE"/>
    <w:rsid w:val="00860408"/>
    <w:rsid w:val="008609E7"/>
    <w:rsid w:val="0086118C"/>
    <w:rsid w:val="0086294D"/>
    <w:rsid w:val="008644F5"/>
    <w:rsid w:val="00864525"/>
    <w:rsid w:val="0086543B"/>
    <w:rsid w:val="00865608"/>
    <w:rsid w:val="00865A76"/>
    <w:rsid w:val="008672D1"/>
    <w:rsid w:val="00870BB4"/>
    <w:rsid w:val="00871ECB"/>
    <w:rsid w:val="008720D5"/>
    <w:rsid w:val="0087254C"/>
    <w:rsid w:val="008730A6"/>
    <w:rsid w:val="00874470"/>
    <w:rsid w:val="00874957"/>
    <w:rsid w:val="00874C68"/>
    <w:rsid w:val="0087549A"/>
    <w:rsid w:val="00876051"/>
    <w:rsid w:val="00876E7E"/>
    <w:rsid w:val="008815E7"/>
    <w:rsid w:val="00882D47"/>
    <w:rsid w:val="0088352E"/>
    <w:rsid w:val="008847BC"/>
    <w:rsid w:val="00885A52"/>
    <w:rsid w:val="00885F8A"/>
    <w:rsid w:val="008860E9"/>
    <w:rsid w:val="0088726E"/>
    <w:rsid w:val="00887818"/>
    <w:rsid w:val="00887E98"/>
    <w:rsid w:val="00890925"/>
    <w:rsid w:val="00890BF8"/>
    <w:rsid w:val="00893937"/>
    <w:rsid w:val="00893F79"/>
    <w:rsid w:val="0089499F"/>
    <w:rsid w:val="00896DF8"/>
    <w:rsid w:val="00896F79"/>
    <w:rsid w:val="00897DB7"/>
    <w:rsid w:val="008A0209"/>
    <w:rsid w:val="008A1AB7"/>
    <w:rsid w:val="008A2EAE"/>
    <w:rsid w:val="008A3472"/>
    <w:rsid w:val="008A37B3"/>
    <w:rsid w:val="008A45C4"/>
    <w:rsid w:val="008A4869"/>
    <w:rsid w:val="008A613D"/>
    <w:rsid w:val="008A6B92"/>
    <w:rsid w:val="008A7072"/>
    <w:rsid w:val="008A7145"/>
    <w:rsid w:val="008A72AD"/>
    <w:rsid w:val="008A746B"/>
    <w:rsid w:val="008B0193"/>
    <w:rsid w:val="008B0C31"/>
    <w:rsid w:val="008B1E67"/>
    <w:rsid w:val="008B2552"/>
    <w:rsid w:val="008B382B"/>
    <w:rsid w:val="008B404B"/>
    <w:rsid w:val="008B5087"/>
    <w:rsid w:val="008B53D1"/>
    <w:rsid w:val="008B6D85"/>
    <w:rsid w:val="008B7AF8"/>
    <w:rsid w:val="008C02C1"/>
    <w:rsid w:val="008C08B6"/>
    <w:rsid w:val="008C1597"/>
    <w:rsid w:val="008C29A6"/>
    <w:rsid w:val="008C308A"/>
    <w:rsid w:val="008C34C9"/>
    <w:rsid w:val="008C3BF0"/>
    <w:rsid w:val="008C5C85"/>
    <w:rsid w:val="008C5D70"/>
    <w:rsid w:val="008D025C"/>
    <w:rsid w:val="008D0403"/>
    <w:rsid w:val="008D1150"/>
    <w:rsid w:val="008D208C"/>
    <w:rsid w:val="008D4A79"/>
    <w:rsid w:val="008D61FE"/>
    <w:rsid w:val="008D71A4"/>
    <w:rsid w:val="008E0144"/>
    <w:rsid w:val="008E0595"/>
    <w:rsid w:val="008E06F9"/>
    <w:rsid w:val="008E0AD0"/>
    <w:rsid w:val="008E17E8"/>
    <w:rsid w:val="008E1B77"/>
    <w:rsid w:val="008E2846"/>
    <w:rsid w:val="008E3DBB"/>
    <w:rsid w:val="008E3EDD"/>
    <w:rsid w:val="008E4432"/>
    <w:rsid w:val="008E5A21"/>
    <w:rsid w:val="008E5C1C"/>
    <w:rsid w:val="008E6714"/>
    <w:rsid w:val="008F00A2"/>
    <w:rsid w:val="008F2BA9"/>
    <w:rsid w:val="008F2E9D"/>
    <w:rsid w:val="008F30F4"/>
    <w:rsid w:val="008F3936"/>
    <w:rsid w:val="008F6BF8"/>
    <w:rsid w:val="00900C11"/>
    <w:rsid w:val="00900D63"/>
    <w:rsid w:val="00900DBD"/>
    <w:rsid w:val="00900EFF"/>
    <w:rsid w:val="00902059"/>
    <w:rsid w:val="00905175"/>
    <w:rsid w:val="00905E1D"/>
    <w:rsid w:val="00905FB9"/>
    <w:rsid w:val="00906159"/>
    <w:rsid w:val="009066D6"/>
    <w:rsid w:val="009068C2"/>
    <w:rsid w:val="009108BA"/>
    <w:rsid w:val="00910B25"/>
    <w:rsid w:val="00910E21"/>
    <w:rsid w:val="009115DC"/>
    <w:rsid w:val="0091170D"/>
    <w:rsid w:val="00911C46"/>
    <w:rsid w:val="00914544"/>
    <w:rsid w:val="0091478D"/>
    <w:rsid w:val="00914A1D"/>
    <w:rsid w:val="00914DD1"/>
    <w:rsid w:val="00916C92"/>
    <w:rsid w:val="00920712"/>
    <w:rsid w:val="00921FC2"/>
    <w:rsid w:val="00922758"/>
    <w:rsid w:val="00923AD7"/>
    <w:rsid w:val="009255AE"/>
    <w:rsid w:val="00925D7D"/>
    <w:rsid w:val="00925EBF"/>
    <w:rsid w:val="009268C3"/>
    <w:rsid w:val="0092764F"/>
    <w:rsid w:val="00930800"/>
    <w:rsid w:val="00932AE7"/>
    <w:rsid w:val="00932E72"/>
    <w:rsid w:val="009336DD"/>
    <w:rsid w:val="009347F9"/>
    <w:rsid w:val="00935475"/>
    <w:rsid w:val="009401C4"/>
    <w:rsid w:val="009411EC"/>
    <w:rsid w:val="0094278C"/>
    <w:rsid w:val="0094311C"/>
    <w:rsid w:val="009459D4"/>
    <w:rsid w:val="00947590"/>
    <w:rsid w:val="009477F8"/>
    <w:rsid w:val="00950ED2"/>
    <w:rsid w:val="0095131F"/>
    <w:rsid w:val="00952DDB"/>
    <w:rsid w:val="0095302C"/>
    <w:rsid w:val="009530B9"/>
    <w:rsid w:val="00953271"/>
    <w:rsid w:val="00953DCF"/>
    <w:rsid w:val="0095487A"/>
    <w:rsid w:val="00955094"/>
    <w:rsid w:val="009558B2"/>
    <w:rsid w:val="00956622"/>
    <w:rsid w:val="0095694A"/>
    <w:rsid w:val="00957D1C"/>
    <w:rsid w:val="009607D1"/>
    <w:rsid w:val="009619D5"/>
    <w:rsid w:val="00962014"/>
    <w:rsid w:val="00962B39"/>
    <w:rsid w:val="00963000"/>
    <w:rsid w:val="00963038"/>
    <w:rsid w:val="009630DF"/>
    <w:rsid w:val="0096332B"/>
    <w:rsid w:val="00964F54"/>
    <w:rsid w:val="00965466"/>
    <w:rsid w:val="00967259"/>
    <w:rsid w:val="00967398"/>
    <w:rsid w:val="00970560"/>
    <w:rsid w:val="00970726"/>
    <w:rsid w:val="00970D0D"/>
    <w:rsid w:val="0097100C"/>
    <w:rsid w:val="00971713"/>
    <w:rsid w:val="00971AC0"/>
    <w:rsid w:val="00971F41"/>
    <w:rsid w:val="00972069"/>
    <w:rsid w:val="0097276C"/>
    <w:rsid w:val="00972E61"/>
    <w:rsid w:val="0097475A"/>
    <w:rsid w:val="009751A8"/>
    <w:rsid w:val="00975DAF"/>
    <w:rsid w:val="009760B1"/>
    <w:rsid w:val="00976574"/>
    <w:rsid w:val="00977247"/>
    <w:rsid w:val="0097741D"/>
    <w:rsid w:val="0097753F"/>
    <w:rsid w:val="0097798E"/>
    <w:rsid w:val="00977CD9"/>
    <w:rsid w:val="00977CFB"/>
    <w:rsid w:val="00977E10"/>
    <w:rsid w:val="00977E16"/>
    <w:rsid w:val="009808A2"/>
    <w:rsid w:val="00981D91"/>
    <w:rsid w:val="00981F41"/>
    <w:rsid w:val="00982475"/>
    <w:rsid w:val="009839E7"/>
    <w:rsid w:val="00983AAC"/>
    <w:rsid w:val="00983AE3"/>
    <w:rsid w:val="00983D05"/>
    <w:rsid w:val="00984106"/>
    <w:rsid w:val="009850DE"/>
    <w:rsid w:val="00985B31"/>
    <w:rsid w:val="00986629"/>
    <w:rsid w:val="00990A3F"/>
    <w:rsid w:val="00990B68"/>
    <w:rsid w:val="0099225A"/>
    <w:rsid w:val="009929CE"/>
    <w:rsid w:val="00992A59"/>
    <w:rsid w:val="00992AD2"/>
    <w:rsid w:val="00995E28"/>
    <w:rsid w:val="00996D49"/>
    <w:rsid w:val="00997759"/>
    <w:rsid w:val="009A0BF1"/>
    <w:rsid w:val="009A21FC"/>
    <w:rsid w:val="009A35C5"/>
    <w:rsid w:val="009A3F82"/>
    <w:rsid w:val="009A5012"/>
    <w:rsid w:val="009A54DA"/>
    <w:rsid w:val="009A5EDB"/>
    <w:rsid w:val="009A5EEA"/>
    <w:rsid w:val="009A7D51"/>
    <w:rsid w:val="009A7E2A"/>
    <w:rsid w:val="009B0968"/>
    <w:rsid w:val="009B1766"/>
    <w:rsid w:val="009B1E19"/>
    <w:rsid w:val="009B239E"/>
    <w:rsid w:val="009B28EA"/>
    <w:rsid w:val="009B414E"/>
    <w:rsid w:val="009B4942"/>
    <w:rsid w:val="009B54E6"/>
    <w:rsid w:val="009B58C1"/>
    <w:rsid w:val="009B6020"/>
    <w:rsid w:val="009B7D62"/>
    <w:rsid w:val="009C0067"/>
    <w:rsid w:val="009C08BF"/>
    <w:rsid w:val="009C154A"/>
    <w:rsid w:val="009C170C"/>
    <w:rsid w:val="009C1F69"/>
    <w:rsid w:val="009C2690"/>
    <w:rsid w:val="009C2972"/>
    <w:rsid w:val="009C2E7B"/>
    <w:rsid w:val="009C3937"/>
    <w:rsid w:val="009C506C"/>
    <w:rsid w:val="009C614F"/>
    <w:rsid w:val="009C65C8"/>
    <w:rsid w:val="009C7329"/>
    <w:rsid w:val="009D0166"/>
    <w:rsid w:val="009D1C30"/>
    <w:rsid w:val="009D2C00"/>
    <w:rsid w:val="009D2CCF"/>
    <w:rsid w:val="009D3A61"/>
    <w:rsid w:val="009D3F5B"/>
    <w:rsid w:val="009D4D58"/>
    <w:rsid w:val="009D4ECE"/>
    <w:rsid w:val="009D5328"/>
    <w:rsid w:val="009D5D36"/>
    <w:rsid w:val="009D776D"/>
    <w:rsid w:val="009D785D"/>
    <w:rsid w:val="009D7B58"/>
    <w:rsid w:val="009E0425"/>
    <w:rsid w:val="009E2849"/>
    <w:rsid w:val="009E2E93"/>
    <w:rsid w:val="009E34AF"/>
    <w:rsid w:val="009E444B"/>
    <w:rsid w:val="009E4EA5"/>
    <w:rsid w:val="009E5986"/>
    <w:rsid w:val="009F0236"/>
    <w:rsid w:val="009F14DD"/>
    <w:rsid w:val="009F1A1F"/>
    <w:rsid w:val="009F1A81"/>
    <w:rsid w:val="009F1D53"/>
    <w:rsid w:val="009F28F4"/>
    <w:rsid w:val="009F2C58"/>
    <w:rsid w:val="009F37B0"/>
    <w:rsid w:val="009F45DB"/>
    <w:rsid w:val="009F46EC"/>
    <w:rsid w:val="009F4E83"/>
    <w:rsid w:val="009F70E0"/>
    <w:rsid w:val="009F734D"/>
    <w:rsid w:val="009F7352"/>
    <w:rsid w:val="009F7642"/>
    <w:rsid w:val="00A00C07"/>
    <w:rsid w:val="00A05360"/>
    <w:rsid w:val="00A05D6F"/>
    <w:rsid w:val="00A0737F"/>
    <w:rsid w:val="00A073A1"/>
    <w:rsid w:val="00A10ECC"/>
    <w:rsid w:val="00A11305"/>
    <w:rsid w:val="00A11465"/>
    <w:rsid w:val="00A11BF3"/>
    <w:rsid w:val="00A128E8"/>
    <w:rsid w:val="00A12A5D"/>
    <w:rsid w:val="00A130A4"/>
    <w:rsid w:val="00A14B01"/>
    <w:rsid w:val="00A14F8D"/>
    <w:rsid w:val="00A1526E"/>
    <w:rsid w:val="00A152B6"/>
    <w:rsid w:val="00A15963"/>
    <w:rsid w:val="00A16C31"/>
    <w:rsid w:val="00A17C63"/>
    <w:rsid w:val="00A17E58"/>
    <w:rsid w:val="00A20952"/>
    <w:rsid w:val="00A20B3B"/>
    <w:rsid w:val="00A20BF4"/>
    <w:rsid w:val="00A20CFA"/>
    <w:rsid w:val="00A210B9"/>
    <w:rsid w:val="00A21CCA"/>
    <w:rsid w:val="00A21E18"/>
    <w:rsid w:val="00A22428"/>
    <w:rsid w:val="00A22662"/>
    <w:rsid w:val="00A22AAF"/>
    <w:rsid w:val="00A23982"/>
    <w:rsid w:val="00A23FEA"/>
    <w:rsid w:val="00A241C7"/>
    <w:rsid w:val="00A2486B"/>
    <w:rsid w:val="00A249D5"/>
    <w:rsid w:val="00A25BF5"/>
    <w:rsid w:val="00A2679D"/>
    <w:rsid w:val="00A26FE1"/>
    <w:rsid w:val="00A276FE"/>
    <w:rsid w:val="00A277DB"/>
    <w:rsid w:val="00A3015C"/>
    <w:rsid w:val="00A304C5"/>
    <w:rsid w:val="00A32A64"/>
    <w:rsid w:val="00A32D6F"/>
    <w:rsid w:val="00A334E1"/>
    <w:rsid w:val="00A341A2"/>
    <w:rsid w:val="00A34E0F"/>
    <w:rsid w:val="00A350C4"/>
    <w:rsid w:val="00A3536E"/>
    <w:rsid w:val="00A353D9"/>
    <w:rsid w:val="00A35457"/>
    <w:rsid w:val="00A35583"/>
    <w:rsid w:val="00A3681E"/>
    <w:rsid w:val="00A415C2"/>
    <w:rsid w:val="00A4172C"/>
    <w:rsid w:val="00A418C1"/>
    <w:rsid w:val="00A42CF3"/>
    <w:rsid w:val="00A42E7E"/>
    <w:rsid w:val="00A4369D"/>
    <w:rsid w:val="00A436E9"/>
    <w:rsid w:val="00A43E18"/>
    <w:rsid w:val="00A43F9F"/>
    <w:rsid w:val="00A444F9"/>
    <w:rsid w:val="00A4559A"/>
    <w:rsid w:val="00A4592E"/>
    <w:rsid w:val="00A46144"/>
    <w:rsid w:val="00A47F94"/>
    <w:rsid w:val="00A50292"/>
    <w:rsid w:val="00A5032C"/>
    <w:rsid w:val="00A50A06"/>
    <w:rsid w:val="00A510A8"/>
    <w:rsid w:val="00A51254"/>
    <w:rsid w:val="00A51A89"/>
    <w:rsid w:val="00A51B37"/>
    <w:rsid w:val="00A529CD"/>
    <w:rsid w:val="00A53C22"/>
    <w:rsid w:val="00A53D3D"/>
    <w:rsid w:val="00A53FC1"/>
    <w:rsid w:val="00A560E4"/>
    <w:rsid w:val="00A563E6"/>
    <w:rsid w:val="00A57164"/>
    <w:rsid w:val="00A57A98"/>
    <w:rsid w:val="00A57AB6"/>
    <w:rsid w:val="00A57CEC"/>
    <w:rsid w:val="00A60D08"/>
    <w:rsid w:val="00A6110E"/>
    <w:rsid w:val="00A62161"/>
    <w:rsid w:val="00A62918"/>
    <w:rsid w:val="00A633F8"/>
    <w:rsid w:val="00A633FD"/>
    <w:rsid w:val="00A6393E"/>
    <w:rsid w:val="00A644C7"/>
    <w:rsid w:val="00A646E8"/>
    <w:rsid w:val="00A6470C"/>
    <w:rsid w:val="00A64E41"/>
    <w:rsid w:val="00A66325"/>
    <w:rsid w:val="00A66B49"/>
    <w:rsid w:val="00A672D7"/>
    <w:rsid w:val="00A70158"/>
    <w:rsid w:val="00A7183D"/>
    <w:rsid w:val="00A71B96"/>
    <w:rsid w:val="00A7253E"/>
    <w:rsid w:val="00A72624"/>
    <w:rsid w:val="00A72A9B"/>
    <w:rsid w:val="00A73071"/>
    <w:rsid w:val="00A7392D"/>
    <w:rsid w:val="00A74911"/>
    <w:rsid w:val="00A75A11"/>
    <w:rsid w:val="00A76DEA"/>
    <w:rsid w:val="00A77184"/>
    <w:rsid w:val="00A778AC"/>
    <w:rsid w:val="00A81408"/>
    <w:rsid w:val="00A81F1A"/>
    <w:rsid w:val="00A82228"/>
    <w:rsid w:val="00A82BFF"/>
    <w:rsid w:val="00A83576"/>
    <w:rsid w:val="00A83686"/>
    <w:rsid w:val="00A84A47"/>
    <w:rsid w:val="00A84DF4"/>
    <w:rsid w:val="00A84F4F"/>
    <w:rsid w:val="00A84FF7"/>
    <w:rsid w:val="00A85A27"/>
    <w:rsid w:val="00A8685E"/>
    <w:rsid w:val="00A86C74"/>
    <w:rsid w:val="00A870B6"/>
    <w:rsid w:val="00A87852"/>
    <w:rsid w:val="00A901BC"/>
    <w:rsid w:val="00A90BAB"/>
    <w:rsid w:val="00A92C15"/>
    <w:rsid w:val="00A931F8"/>
    <w:rsid w:val="00A93288"/>
    <w:rsid w:val="00A94E18"/>
    <w:rsid w:val="00A95255"/>
    <w:rsid w:val="00A96BEA"/>
    <w:rsid w:val="00A96E3B"/>
    <w:rsid w:val="00AA103A"/>
    <w:rsid w:val="00AA1430"/>
    <w:rsid w:val="00AA2232"/>
    <w:rsid w:val="00AA4D8A"/>
    <w:rsid w:val="00AA4ED0"/>
    <w:rsid w:val="00AA57B9"/>
    <w:rsid w:val="00AA73DD"/>
    <w:rsid w:val="00AA7EED"/>
    <w:rsid w:val="00AB00B5"/>
    <w:rsid w:val="00AB0423"/>
    <w:rsid w:val="00AB0DDC"/>
    <w:rsid w:val="00AB0FFD"/>
    <w:rsid w:val="00AB172E"/>
    <w:rsid w:val="00AB1A4C"/>
    <w:rsid w:val="00AB1B9E"/>
    <w:rsid w:val="00AB1FC5"/>
    <w:rsid w:val="00AB2406"/>
    <w:rsid w:val="00AB26B5"/>
    <w:rsid w:val="00AB303B"/>
    <w:rsid w:val="00AB4C7E"/>
    <w:rsid w:val="00AB4D9D"/>
    <w:rsid w:val="00AB5ABC"/>
    <w:rsid w:val="00AB6584"/>
    <w:rsid w:val="00AB673B"/>
    <w:rsid w:val="00AB6793"/>
    <w:rsid w:val="00AB6A7A"/>
    <w:rsid w:val="00AB6C91"/>
    <w:rsid w:val="00AC0728"/>
    <w:rsid w:val="00AC1E98"/>
    <w:rsid w:val="00AC37B1"/>
    <w:rsid w:val="00AC406A"/>
    <w:rsid w:val="00AC4089"/>
    <w:rsid w:val="00AC41DB"/>
    <w:rsid w:val="00AC48D8"/>
    <w:rsid w:val="00AD01C0"/>
    <w:rsid w:val="00AD0C3A"/>
    <w:rsid w:val="00AD11AE"/>
    <w:rsid w:val="00AD1561"/>
    <w:rsid w:val="00AD17D0"/>
    <w:rsid w:val="00AD3A16"/>
    <w:rsid w:val="00AD6BE0"/>
    <w:rsid w:val="00AD6E36"/>
    <w:rsid w:val="00AD6ED3"/>
    <w:rsid w:val="00AD76B4"/>
    <w:rsid w:val="00AD7A0C"/>
    <w:rsid w:val="00AD7CCD"/>
    <w:rsid w:val="00AE1303"/>
    <w:rsid w:val="00AE1E04"/>
    <w:rsid w:val="00AE1E3A"/>
    <w:rsid w:val="00AE26D2"/>
    <w:rsid w:val="00AE345F"/>
    <w:rsid w:val="00AE3BCC"/>
    <w:rsid w:val="00AE3D80"/>
    <w:rsid w:val="00AE5633"/>
    <w:rsid w:val="00AE5917"/>
    <w:rsid w:val="00AE6C38"/>
    <w:rsid w:val="00AE7087"/>
    <w:rsid w:val="00AE7855"/>
    <w:rsid w:val="00AF3965"/>
    <w:rsid w:val="00AF396D"/>
    <w:rsid w:val="00AF424F"/>
    <w:rsid w:val="00AF45B0"/>
    <w:rsid w:val="00AF4E25"/>
    <w:rsid w:val="00AF55C0"/>
    <w:rsid w:val="00AF60AD"/>
    <w:rsid w:val="00AF6420"/>
    <w:rsid w:val="00B00B25"/>
    <w:rsid w:val="00B01746"/>
    <w:rsid w:val="00B02794"/>
    <w:rsid w:val="00B03654"/>
    <w:rsid w:val="00B038B8"/>
    <w:rsid w:val="00B050B6"/>
    <w:rsid w:val="00B066D2"/>
    <w:rsid w:val="00B06C0A"/>
    <w:rsid w:val="00B06C1D"/>
    <w:rsid w:val="00B10569"/>
    <w:rsid w:val="00B10618"/>
    <w:rsid w:val="00B10FAC"/>
    <w:rsid w:val="00B1271E"/>
    <w:rsid w:val="00B129DF"/>
    <w:rsid w:val="00B13301"/>
    <w:rsid w:val="00B14570"/>
    <w:rsid w:val="00B14805"/>
    <w:rsid w:val="00B148A4"/>
    <w:rsid w:val="00B14E4E"/>
    <w:rsid w:val="00B161F7"/>
    <w:rsid w:val="00B17005"/>
    <w:rsid w:val="00B17493"/>
    <w:rsid w:val="00B17958"/>
    <w:rsid w:val="00B208EC"/>
    <w:rsid w:val="00B20977"/>
    <w:rsid w:val="00B21464"/>
    <w:rsid w:val="00B22189"/>
    <w:rsid w:val="00B23386"/>
    <w:rsid w:val="00B23567"/>
    <w:rsid w:val="00B23CD7"/>
    <w:rsid w:val="00B24149"/>
    <w:rsid w:val="00B24580"/>
    <w:rsid w:val="00B24796"/>
    <w:rsid w:val="00B247B2"/>
    <w:rsid w:val="00B25712"/>
    <w:rsid w:val="00B25BB3"/>
    <w:rsid w:val="00B271A8"/>
    <w:rsid w:val="00B27FEE"/>
    <w:rsid w:val="00B3352D"/>
    <w:rsid w:val="00B34099"/>
    <w:rsid w:val="00B34380"/>
    <w:rsid w:val="00B34501"/>
    <w:rsid w:val="00B3587E"/>
    <w:rsid w:val="00B35936"/>
    <w:rsid w:val="00B36F5A"/>
    <w:rsid w:val="00B37412"/>
    <w:rsid w:val="00B4006A"/>
    <w:rsid w:val="00B41ACC"/>
    <w:rsid w:val="00B42BE5"/>
    <w:rsid w:val="00B43108"/>
    <w:rsid w:val="00B433C4"/>
    <w:rsid w:val="00B44EAD"/>
    <w:rsid w:val="00B45069"/>
    <w:rsid w:val="00B4705C"/>
    <w:rsid w:val="00B47616"/>
    <w:rsid w:val="00B476F7"/>
    <w:rsid w:val="00B47E1E"/>
    <w:rsid w:val="00B47E37"/>
    <w:rsid w:val="00B5059D"/>
    <w:rsid w:val="00B50D1A"/>
    <w:rsid w:val="00B5143B"/>
    <w:rsid w:val="00B52124"/>
    <w:rsid w:val="00B53707"/>
    <w:rsid w:val="00B53C0A"/>
    <w:rsid w:val="00B54DCB"/>
    <w:rsid w:val="00B550AD"/>
    <w:rsid w:val="00B55A49"/>
    <w:rsid w:val="00B56366"/>
    <w:rsid w:val="00B56F49"/>
    <w:rsid w:val="00B60354"/>
    <w:rsid w:val="00B60D42"/>
    <w:rsid w:val="00B61438"/>
    <w:rsid w:val="00B625C5"/>
    <w:rsid w:val="00B62830"/>
    <w:rsid w:val="00B62BD8"/>
    <w:rsid w:val="00B63A8B"/>
    <w:rsid w:val="00B644D9"/>
    <w:rsid w:val="00B66D96"/>
    <w:rsid w:val="00B67A4D"/>
    <w:rsid w:val="00B67B3B"/>
    <w:rsid w:val="00B70184"/>
    <w:rsid w:val="00B72611"/>
    <w:rsid w:val="00B7279E"/>
    <w:rsid w:val="00B72FD0"/>
    <w:rsid w:val="00B731AF"/>
    <w:rsid w:val="00B73206"/>
    <w:rsid w:val="00B73667"/>
    <w:rsid w:val="00B73CB6"/>
    <w:rsid w:val="00B745C3"/>
    <w:rsid w:val="00B76553"/>
    <w:rsid w:val="00B77E5A"/>
    <w:rsid w:val="00B77FF1"/>
    <w:rsid w:val="00B80096"/>
    <w:rsid w:val="00B8092B"/>
    <w:rsid w:val="00B80A2B"/>
    <w:rsid w:val="00B80D6F"/>
    <w:rsid w:val="00B81A27"/>
    <w:rsid w:val="00B81AB4"/>
    <w:rsid w:val="00B831DC"/>
    <w:rsid w:val="00B83810"/>
    <w:rsid w:val="00B839FE"/>
    <w:rsid w:val="00B84BCA"/>
    <w:rsid w:val="00B8511A"/>
    <w:rsid w:val="00B862FD"/>
    <w:rsid w:val="00B8657C"/>
    <w:rsid w:val="00B86C8A"/>
    <w:rsid w:val="00B875CC"/>
    <w:rsid w:val="00B87C3A"/>
    <w:rsid w:val="00B903DC"/>
    <w:rsid w:val="00B9131B"/>
    <w:rsid w:val="00B91D63"/>
    <w:rsid w:val="00B9360B"/>
    <w:rsid w:val="00B93CB0"/>
    <w:rsid w:val="00B964DB"/>
    <w:rsid w:val="00B976D1"/>
    <w:rsid w:val="00BA09E3"/>
    <w:rsid w:val="00BA0E9C"/>
    <w:rsid w:val="00BA2E0B"/>
    <w:rsid w:val="00BA5295"/>
    <w:rsid w:val="00BA5917"/>
    <w:rsid w:val="00BA5AB9"/>
    <w:rsid w:val="00BA5B3E"/>
    <w:rsid w:val="00BA66C7"/>
    <w:rsid w:val="00BA6F2D"/>
    <w:rsid w:val="00BA78EB"/>
    <w:rsid w:val="00BB2183"/>
    <w:rsid w:val="00BB258C"/>
    <w:rsid w:val="00BB2784"/>
    <w:rsid w:val="00BB3C46"/>
    <w:rsid w:val="00BB3CA8"/>
    <w:rsid w:val="00BB4212"/>
    <w:rsid w:val="00BB4706"/>
    <w:rsid w:val="00BB5443"/>
    <w:rsid w:val="00BB596C"/>
    <w:rsid w:val="00BB6552"/>
    <w:rsid w:val="00BB6AA0"/>
    <w:rsid w:val="00BB6E69"/>
    <w:rsid w:val="00BC02A0"/>
    <w:rsid w:val="00BC17F9"/>
    <w:rsid w:val="00BC192B"/>
    <w:rsid w:val="00BC2013"/>
    <w:rsid w:val="00BC2B25"/>
    <w:rsid w:val="00BC2F3F"/>
    <w:rsid w:val="00BC3BE4"/>
    <w:rsid w:val="00BC3C3B"/>
    <w:rsid w:val="00BC3F89"/>
    <w:rsid w:val="00BC5E97"/>
    <w:rsid w:val="00BC64A6"/>
    <w:rsid w:val="00BC69B6"/>
    <w:rsid w:val="00BC74D3"/>
    <w:rsid w:val="00BD039E"/>
    <w:rsid w:val="00BD11A6"/>
    <w:rsid w:val="00BD1892"/>
    <w:rsid w:val="00BD1BA6"/>
    <w:rsid w:val="00BD36F6"/>
    <w:rsid w:val="00BD37B8"/>
    <w:rsid w:val="00BD43D3"/>
    <w:rsid w:val="00BD471E"/>
    <w:rsid w:val="00BD497E"/>
    <w:rsid w:val="00BD5F07"/>
    <w:rsid w:val="00BD6666"/>
    <w:rsid w:val="00BD7C77"/>
    <w:rsid w:val="00BE0C2A"/>
    <w:rsid w:val="00BE3BFF"/>
    <w:rsid w:val="00BE50C5"/>
    <w:rsid w:val="00BE5584"/>
    <w:rsid w:val="00BE74B3"/>
    <w:rsid w:val="00BE7A74"/>
    <w:rsid w:val="00BE7CBE"/>
    <w:rsid w:val="00BF000A"/>
    <w:rsid w:val="00BF1F16"/>
    <w:rsid w:val="00BF28E3"/>
    <w:rsid w:val="00BF3001"/>
    <w:rsid w:val="00BF3514"/>
    <w:rsid w:val="00BF4166"/>
    <w:rsid w:val="00BF4E03"/>
    <w:rsid w:val="00BF55A4"/>
    <w:rsid w:val="00BF5A0B"/>
    <w:rsid w:val="00BF5B74"/>
    <w:rsid w:val="00BF6218"/>
    <w:rsid w:val="00BF644E"/>
    <w:rsid w:val="00BF74B6"/>
    <w:rsid w:val="00C0054B"/>
    <w:rsid w:val="00C0224F"/>
    <w:rsid w:val="00C03761"/>
    <w:rsid w:val="00C0455A"/>
    <w:rsid w:val="00C04F1F"/>
    <w:rsid w:val="00C0554C"/>
    <w:rsid w:val="00C0560B"/>
    <w:rsid w:val="00C05A7A"/>
    <w:rsid w:val="00C05BAD"/>
    <w:rsid w:val="00C069CD"/>
    <w:rsid w:val="00C0751D"/>
    <w:rsid w:val="00C07862"/>
    <w:rsid w:val="00C07AE8"/>
    <w:rsid w:val="00C07CC3"/>
    <w:rsid w:val="00C10BA7"/>
    <w:rsid w:val="00C12157"/>
    <w:rsid w:val="00C12178"/>
    <w:rsid w:val="00C127F9"/>
    <w:rsid w:val="00C12C84"/>
    <w:rsid w:val="00C14838"/>
    <w:rsid w:val="00C15CE3"/>
    <w:rsid w:val="00C16037"/>
    <w:rsid w:val="00C1648C"/>
    <w:rsid w:val="00C16790"/>
    <w:rsid w:val="00C16CE8"/>
    <w:rsid w:val="00C16FA5"/>
    <w:rsid w:val="00C20706"/>
    <w:rsid w:val="00C212F1"/>
    <w:rsid w:val="00C216C3"/>
    <w:rsid w:val="00C21B69"/>
    <w:rsid w:val="00C228C7"/>
    <w:rsid w:val="00C23B0C"/>
    <w:rsid w:val="00C24D9E"/>
    <w:rsid w:val="00C26413"/>
    <w:rsid w:val="00C266C1"/>
    <w:rsid w:val="00C26ADC"/>
    <w:rsid w:val="00C276BF"/>
    <w:rsid w:val="00C309DD"/>
    <w:rsid w:val="00C314E1"/>
    <w:rsid w:val="00C31FB9"/>
    <w:rsid w:val="00C32217"/>
    <w:rsid w:val="00C326D0"/>
    <w:rsid w:val="00C32716"/>
    <w:rsid w:val="00C330AA"/>
    <w:rsid w:val="00C33688"/>
    <w:rsid w:val="00C33F17"/>
    <w:rsid w:val="00C33FDE"/>
    <w:rsid w:val="00C34C72"/>
    <w:rsid w:val="00C356C5"/>
    <w:rsid w:val="00C35944"/>
    <w:rsid w:val="00C3627E"/>
    <w:rsid w:val="00C3755F"/>
    <w:rsid w:val="00C3786B"/>
    <w:rsid w:val="00C37C92"/>
    <w:rsid w:val="00C42130"/>
    <w:rsid w:val="00C42A86"/>
    <w:rsid w:val="00C42E13"/>
    <w:rsid w:val="00C4359B"/>
    <w:rsid w:val="00C44277"/>
    <w:rsid w:val="00C44E91"/>
    <w:rsid w:val="00C45163"/>
    <w:rsid w:val="00C47A3C"/>
    <w:rsid w:val="00C50647"/>
    <w:rsid w:val="00C5078F"/>
    <w:rsid w:val="00C509AC"/>
    <w:rsid w:val="00C51212"/>
    <w:rsid w:val="00C5251A"/>
    <w:rsid w:val="00C52AA0"/>
    <w:rsid w:val="00C52E19"/>
    <w:rsid w:val="00C53439"/>
    <w:rsid w:val="00C53773"/>
    <w:rsid w:val="00C54190"/>
    <w:rsid w:val="00C5497E"/>
    <w:rsid w:val="00C54C4E"/>
    <w:rsid w:val="00C5545D"/>
    <w:rsid w:val="00C557C7"/>
    <w:rsid w:val="00C55AAB"/>
    <w:rsid w:val="00C567E0"/>
    <w:rsid w:val="00C56C91"/>
    <w:rsid w:val="00C56FEE"/>
    <w:rsid w:val="00C5735E"/>
    <w:rsid w:val="00C57412"/>
    <w:rsid w:val="00C5755D"/>
    <w:rsid w:val="00C603B8"/>
    <w:rsid w:val="00C60FE4"/>
    <w:rsid w:val="00C6164F"/>
    <w:rsid w:val="00C6182A"/>
    <w:rsid w:val="00C62AB2"/>
    <w:rsid w:val="00C63537"/>
    <w:rsid w:val="00C637FA"/>
    <w:rsid w:val="00C63B35"/>
    <w:rsid w:val="00C640BF"/>
    <w:rsid w:val="00C655F7"/>
    <w:rsid w:val="00C65679"/>
    <w:rsid w:val="00C660E2"/>
    <w:rsid w:val="00C66254"/>
    <w:rsid w:val="00C6718B"/>
    <w:rsid w:val="00C676EA"/>
    <w:rsid w:val="00C6772A"/>
    <w:rsid w:val="00C67ECD"/>
    <w:rsid w:val="00C705DB"/>
    <w:rsid w:val="00C706CF"/>
    <w:rsid w:val="00C71A00"/>
    <w:rsid w:val="00C72523"/>
    <w:rsid w:val="00C73D03"/>
    <w:rsid w:val="00C73FBC"/>
    <w:rsid w:val="00C754CF"/>
    <w:rsid w:val="00C75A4B"/>
    <w:rsid w:val="00C761E2"/>
    <w:rsid w:val="00C77133"/>
    <w:rsid w:val="00C77D51"/>
    <w:rsid w:val="00C804E0"/>
    <w:rsid w:val="00C80863"/>
    <w:rsid w:val="00C82011"/>
    <w:rsid w:val="00C82851"/>
    <w:rsid w:val="00C835F7"/>
    <w:rsid w:val="00C84590"/>
    <w:rsid w:val="00C847D8"/>
    <w:rsid w:val="00C84A24"/>
    <w:rsid w:val="00C84F71"/>
    <w:rsid w:val="00C85894"/>
    <w:rsid w:val="00C864BC"/>
    <w:rsid w:val="00C87E14"/>
    <w:rsid w:val="00C901AC"/>
    <w:rsid w:val="00C91321"/>
    <w:rsid w:val="00C92771"/>
    <w:rsid w:val="00C930FE"/>
    <w:rsid w:val="00C9382D"/>
    <w:rsid w:val="00C93D3F"/>
    <w:rsid w:val="00C94E64"/>
    <w:rsid w:val="00C961D5"/>
    <w:rsid w:val="00C96A9C"/>
    <w:rsid w:val="00C97D2B"/>
    <w:rsid w:val="00CA1F6E"/>
    <w:rsid w:val="00CA2334"/>
    <w:rsid w:val="00CA269C"/>
    <w:rsid w:val="00CA310C"/>
    <w:rsid w:val="00CA4A56"/>
    <w:rsid w:val="00CA4E85"/>
    <w:rsid w:val="00CA541F"/>
    <w:rsid w:val="00CA5755"/>
    <w:rsid w:val="00CA58E9"/>
    <w:rsid w:val="00CA6BFC"/>
    <w:rsid w:val="00CA6F55"/>
    <w:rsid w:val="00CA6FA0"/>
    <w:rsid w:val="00CA7099"/>
    <w:rsid w:val="00CA72E1"/>
    <w:rsid w:val="00CA7398"/>
    <w:rsid w:val="00CA76AC"/>
    <w:rsid w:val="00CA7A3A"/>
    <w:rsid w:val="00CB0074"/>
    <w:rsid w:val="00CB02C3"/>
    <w:rsid w:val="00CB10D4"/>
    <w:rsid w:val="00CB128B"/>
    <w:rsid w:val="00CB17BA"/>
    <w:rsid w:val="00CB20D6"/>
    <w:rsid w:val="00CB2586"/>
    <w:rsid w:val="00CB2E95"/>
    <w:rsid w:val="00CB6237"/>
    <w:rsid w:val="00CB6733"/>
    <w:rsid w:val="00CB6C6B"/>
    <w:rsid w:val="00CB7D28"/>
    <w:rsid w:val="00CC024B"/>
    <w:rsid w:val="00CC0461"/>
    <w:rsid w:val="00CC1565"/>
    <w:rsid w:val="00CC19C5"/>
    <w:rsid w:val="00CC6A05"/>
    <w:rsid w:val="00CC6A80"/>
    <w:rsid w:val="00CC6B9E"/>
    <w:rsid w:val="00CC6D87"/>
    <w:rsid w:val="00CC7A8D"/>
    <w:rsid w:val="00CD021B"/>
    <w:rsid w:val="00CD1250"/>
    <w:rsid w:val="00CD2DF2"/>
    <w:rsid w:val="00CD2F3A"/>
    <w:rsid w:val="00CD3FCB"/>
    <w:rsid w:val="00CD4B98"/>
    <w:rsid w:val="00CD578B"/>
    <w:rsid w:val="00CD6B29"/>
    <w:rsid w:val="00CD6DE2"/>
    <w:rsid w:val="00CE0F51"/>
    <w:rsid w:val="00CE1396"/>
    <w:rsid w:val="00CE18E3"/>
    <w:rsid w:val="00CE1DC2"/>
    <w:rsid w:val="00CE2914"/>
    <w:rsid w:val="00CE3EAD"/>
    <w:rsid w:val="00CE3ED9"/>
    <w:rsid w:val="00CE48B7"/>
    <w:rsid w:val="00CE5A32"/>
    <w:rsid w:val="00CE5EA4"/>
    <w:rsid w:val="00CF025B"/>
    <w:rsid w:val="00CF02F3"/>
    <w:rsid w:val="00CF03A3"/>
    <w:rsid w:val="00CF207D"/>
    <w:rsid w:val="00CF34DF"/>
    <w:rsid w:val="00CF3CB8"/>
    <w:rsid w:val="00CF3F22"/>
    <w:rsid w:val="00CF46E1"/>
    <w:rsid w:val="00CF602E"/>
    <w:rsid w:val="00CF6046"/>
    <w:rsid w:val="00CF68D9"/>
    <w:rsid w:val="00CF6F53"/>
    <w:rsid w:val="00CF726B"/>
    <w:rsid w:val="00CF7A06"/>
    <w:rsid w:val="00D042CF"/>
    <w:rsid w:val="00D0431D"/>
    <w:rsid w:val="00D04DE2"/>
    <w:rsid w:val="00D05466"/>
    <w:rsid w:val="00D06881"/>
    <w:rsid w:val="00D074E6"/>
    <w:rsid w:val="00D07BB8"/>
    <w:rsid w:val="00D104BB"/>
    <w:rsid w:val="00D1069A"/>
    <w:rsid w:val="00D106E6"/>
    <w:rsid w:val="00D10976"/>
    <w:rsid w:val="00D11D4B"/>
    <w:rsid w:val="00D12298"/>
    <w:rsid w:val="00D12347"/>
    <w:rsid w:val="00D1311F"/>
    <w:rsid w:val="00D133AD"/>
    <w:rsid w:val="00D14369"/>
    <w:rsid w:val="00D14C10"/>
    <w:rsid w:val="00D151E8"/>
    <w:rsid w:val="00D15B50"/>
    <w:rsid w:val="00D1676B"/>
    <w:rsid w:val="00D16E41"/>
    <w:rsid w:val="00D16FB9"/>
    <w:rsid w:val="00D177B9"/>
    <w:rsid w:val="00D20A06"/>
    <w:rsid w:val="00D2115B"/>
    <w:rsid w:val="00D2141B"/>
    <w:rsid w:val="00D21487"/>
    <w:rsid w:val="00D22112"/>
    <w:rsid w:val="00D22EEE"/>
    <w:rsid w:val="00D235DF"/>
    <w:rsid w:val="00D244E0"/>
    <w:rsid w:val="00D2548A"/>
    <w:rsid w:val="00D254F9"/>
    <w:rsid w:val="00D259E2"/>
    <w:rsid w:val="00D2613A"/>
    <w:rsid w:val="00D2631F"/>
    <w:rsid w:val="00D269EE"/>
    <w:rsid w:val="00D27AB2"/>
    <w:rsid w:val="00D27CBF"/>
    <w:rsid w:val="00D301F6"/>
    <w:rsid w:val="00D3041D"/>
    <w:rsid w:val="00D30F20"/>
    <w:rsid w:val="00D3106D"/>
    <w:rsid w:val="00D3209E"/>
    <w:rsid w:val="00D327AD"/>
    <w:rsid w:val="00D339C9"/>
    <w:rsid w:val="00D33D8B"/>
    <w:rsid w:val="00D34166"/>
    <w:rsid w:val="00D3427A"/>
    <w:rsid w:val="00D34334"/>
    <w:rsid w:val="00D36892"/>
    <w:rsid w:val="00D36A94"/>
    <w:rsid w:val="00D37619"/>
    <w:rsid w:val="00D417C9"/>
    <w:rsid w:val="00D41867"/>
    <w:rsid w:val="00D42686"/>
    <w:rsid w:val="00D42688"/>
    <w:rsid w:val="00D44410"/>
    <w:rsid w:val="00D456C4"/>
    <w:rsid w:val="00D45F9E"/>
    <w:rsid w:val="00D461B7"/>
    <w:rsid w:val="00D47DFA"/>
    <w:rsid w:val="00D50939"/>
    <w:rsid w:val="00D51B29"/>
    <w:rsid w:val="00D52325"/>
    <w:rsid w:val="00D52FAA"/>
    <w:rsid w:val="00D5355F"/>
    <w:rsid w:val="00D5456C"/>
    <w:rsid w:val="00D5466D"/>
    <w:rsid w:val="00D547EA"/>
    <w:rsid w:val="00D5556A"/>
    <w:rsid w:val="00D57D67"/>
    <w:rsid w:val="00D602FE"/>
    <w:rsid w:val="00D6181E"/>
    <w:rsid w:val="00D622C6"/>
    <w:rsid w:val="00D63B1B"/>
    <w:rsid w:val="00D64D05"/>
    <w:rsid w:val="00D6613A"/>
    <w:rsid w:val="00D67341"/>
    <w:rsid w:val="00D67B4F"/>
    <w:rsid w:val="00D67CF3"/>
    <w:rsid w:val="00D67F62"/>
    <w:rsid w:val="00D71BF5"/>
    <w:rsid w:val="00D7255B"/>
    <w:rsid w:val="00D72A5A"/>
    <w:rsid w:val="00D733E5"/>
    <w:rsid w:val="00D734DC"/>
    <w:rsid w:val="00D7491B"/>
    <w:rsid w:val="00D752FB"/>
    <w:rsid w:val="00D75ABD"/>
    <w:rsid w:val="00D76145"/>
    <w:rsid w:val="00D821C2"/>
    <w:rsid w:val="00D8412E"/>
    <w:rsid w:val="00D84AEC"/>
    <w:rsid w:val="00D902DC"/>
    <w:rsid w:val="00D90FC9"/>
    <w:rsid w:val="00D910C7"/>
    <w:rsid w:val="00D91F0D"/>
    <w:rsid w:val="00D923D1"/>
    <w:rsid w:val="00D92875"/>
    <w:rsid w:val="00D935BD"/>
    <w:rsid w:val="00D935F5"/>
    <w:rsid w:val="00D93993"/>
    <w:rsid w:val="00D93DC2"/>
    <w:rsid w:val="00D95436"/>
    <w:rsid w:val="00D966F6"/>
    <w:rsid w:val="00D96740"/>
    <w:rsid w:val="00D97FBF"/>
    <w:rsid w:val="00DA05C9"/>
    <w:rsid w:val="00DA12AE"/>
    <w:rsid w:val="00DA16DD"/>
    <w:rsid w:val="00DA24BB"/>
    <w:rsid w:val="00DA2705"/>
    <w:rsid w:val="00DA3B59"/>
    <w:rsid w:val="00DA551A"/>
    <w:rsid w:val="00DA5DCF"/>
    <w:rsid w:val="00DA688D"/>
    <w:rsid w:val="00DB028C"/>
    <w:rsid w:val="00DB1776"/>
    <w:rsid w:val="00DB17BA"/>
    <w:rsid w:val="00DB2CA7"/>
    <w:rsid w:val="00DB33CB"/>
    <w:rsid w:val="00DB3AEA"/>
    <w:rsid w:val="00DB551F"/>
    <w:rsid w:val="00DB5C1A"/>
    <w:rsid w:val="00DB5F4C"/>
    <w:rsid w:val="00DB77F2"/>
    <w:rsid w:val="00DC0BB8"/>
    <w:rsid w:val="00DC0CFF"/>
    <w:rsid w:val="00DC0EF4"/>
    <w:rsid w:val="00DC1DE5"/>
    <w:rsid w:val="00DC3540"/>
    <w:rsid w:val="00DC364F"/>
    <w:rsid w:val="00DC5480"/>
    <w:rsid w:val="00DC67BD"/>
    <w:rsid w:val="00DD0AB6"/>
    <w:rsid w:val="00DD0EF9"/>
    <w:rsid w:val="00DD3796"/>
    <w:rsid w:val="00DD38AE"/>
    <w:rsid w:val="00DD3AFD"/>
    <w:rsid w:val="00DD412C"/>
    <w:rsid w:val="00DD6454"/>
    <w:rsid w:val="00DD6CEA"/>
    <w:rsid w:val="00DD769D"/>
    <w:rsid w:val="00DE0FBF"/>
    <w:rsid w:val="00DE10C8"/>
    <w:rsid w:val="00DE124D"/>
    <w:rsid w:val="00DE1264"/>
    <w:rsid w:val="00DE1339"/>
    <w:rsid w:val="00DE136B"/>
    <w:rsid w:val="00DE17A6"/>
    <w:rsid w:val="00DE19B2"/>
    <w:rsid w:val="00DE1B46"/>
    <w:rsid w:val="00DE2461"/>
    <w:rsid w:val="00DE2971"/>
    <w:rsid w:val="00DE33E0"/>
    <w:rsid w:val="00DE3D3A"/>
    <w:rsid w:val="00DE411C"/>
    <w:rsid w:val="00DE4BC4"/>
    <w:rsid w:val="00DE4E5F"/>
    <w:rsid w:val="00DE5D24"/>
    <w:rsid w:val="00DE7096"/>
    <w:rsid w:val="00DE71A0"/>
    <w:rsid w:val="00DE743A"/>
    <w:rsid w:val="00DF05A6"/>
    <w:rsid w:val="00DF1311"/>
    <w:rsid w:val="00DF218E"/>
    <w:rsid w:val="00DF2B1D"/>
    <w:rsid w:val="00DF3385"/>
    <w:rsid w:val="00DF3A6E"/>
    <w:rsid w:val="00DF3D4D"/>
    <w:rsid w:val="00DF413E"/>
    <w:rsid w:val="00DF5082"/>
    <w:rsid w:val="00DF6371"/>
    <w:rsid w:val="00DF7317"/>
    <w:rsid w:val="00E005BC"/>
    <w:rsid w:val="00E00850"/>
    <w:rsid w:val="00E01255"/>
    <w:rsid w:val="00E0129A"/>
    <w:rsid w:val="00E015AE"/>
    <w:rsid w:val="00E0183A"/>
    <w:rsid w:val="00E02A02"/>
    <w:rsid w:val="00E04590"/>
    <w:rsid w:val="00E04D98"/>
    <w:rsid w:val="00E077B6"/>
    <w:rsid w:val="00E1073C"/>
    <w:rsid w:val="00E10D22"/>
    <w:rsid w:val="00E11B34"/>
    <w:rsid w:val="00E11DBB"/>
    <w:rsid w:val="00E1343C"/>
    <w:rsid w:val="00E152C7"/>
    <w:rsid w:val="00E15F66"/>
    <w:rsid w:val="00E161D3"/>
    <w:rsid w:val="00E170BD"/>
    <w:rsid w:val="00E21538"/>
    <w:rsid w:val="00E22306"/>
    <w:rsid w:val="00E23294"/>
    <w:rsid w:val="00E23872"/>
    <w:rsid w:val="00E23EA2"/>
    <w:rsid w:val="00E24783"/>
    <w:rsid w:val="00E24DE8"/>
    <w:rsid w:val="00E24FB7"/>
    <w:rsid w:val="00E25257"/>
    <w:rsid w:val="00E25847"/>
    <w:rsid w:val="00E261B7"/>
    <w:rsid w:val="00E26402"/>
    <w:rsid w:val="00E27717"/>
    <w:rsid w:val="00E310EE"/>
    <w:rsid w:val="00E31445"/>
    <w:rsid w:val="00E31A46"/>
    <w:rsid w:val="00E31B00"/>
    <w:rsid w:val="00E31CB4"/>
    <w:rsid w:val="00E31F69"/>
    <w:rsid w:val="00E32187"/>
    <w:rsid w:val="00E32FE1"/>
    <w:rsid w:val="00E335E2"/>
    <w:rsid w:val="00E33DE0"/>
    <w:rsid w:val="00E354B6"/>
    <w:rsid w:val="00E37F2C"/>
    <w:rsid w:val="00E4040E"/>
    <w:rsid w:val="00E4146A"/>
    <w:rsid w:val="00E433A8"/>
    <w:rsid w:val="00E4370F"/>
    <w:rsid w:val="00E439C6"/>
    <w:rsid w:val="00E445E3"/>
    <w:rsid w:val="00E449DB"/>
    <w:rsid w:val="00E45067"/>
    <w:rsid w:val="00E453F2"/>
    <w:rsid w:val="00E468B8"/>
    <w:rsid w:val="00E5121B"/>
    <w:rsid w:val="00E51410"/>
    <w:rsid w:val="00E51970"/>
    <w:rsid w:val="00E51BB8"/>
    <w:rsid w:val="00E527AC"/>
    <w:rsid w:val="00E52F40"/>
    <w:rsid w:val="00E533A2"/>
    <w:rsid w:val="00E53445"/>
    <w:rsid w:val="00E5384C"/>
    <w:rsid w:val="00E53C5D"/>
    <w:rsid w:val="00E5541A"/>
    <w:rsid w:val="00E55BEF"/>
    <w:rsid w:val="00E567CF"/>
    <w:rsid w:val="00E57602"/>
    <w:rsid w:val="00E57F24"/>
    <w:rsid w:val="00E60017"/>
    <w:rsid w:val="00E605ED"/>
    <w:rsid w:val="00E623D3"/>
    <w:rsid w:val="00E64962"/>
    <w:rsid w:val="00E64B1F"/>
    <w:rsid w:val="00E64BA0"/>
    <w:rsid w:val="00E64CA2"/>
    <w:rsid w:val="00E66C36"/>
    <w:rsid w:val="00E674A4"/>
    <w:rsid w:val="00E675E8"/>
    <w:rsid w:val="00E67CA1"/>
    <w:rsid w:val="00E71E4D"/>
    <w:rsid w:val="00E71FFD"/>
    <w:rsid w:val="00E7262E"/>
    <w:rsid w:val="00E73B0E"/>
    <w:rsid w:val="00E747AA"/>
    <w:rsid w:val="00E76EF5"/>
    <w:rsid w:val="00E77354"/>
    <w:rsid w:val="00E80B13"/>
    <w:rsid w:val="00E8191B"/>
    <w:rsid w:val="00E81D15"/>
    <w:rsid w:val="00E83452"/>
    <w:rsid w:val="00E83D60"/>
    <w:rsid w:val="00E83DB9"/>
    <w:rsid w:val="00E856C7"/>
    <w:rsid w:val="00E8627E"/>
    <w:rsid w:val="00E86ED9"/>
    <w:rsid w:val="00E8746F"/>
    <w:rsid w:val="00E87B5E"/>
    <w:rsid w:val="00E91922"/>
    <w:rsid w:val="00E93E99"/>
    <w:rsid w:val="00E94AB9"/>
    <w:rsid w:val="00E9540D"/>
    <w:rsid w:val="00E96FE2"/>
    <w:rsid w:val="00E973E6"/>
    <w:rsid w:val="00E974BD"/>
    <w:rsid w:val="00E977E6"/>
    <w:rsid w:val="00EA0192"/>
    <w:rsid w:val="00EA0626"/>
    <w:rsid w:val="00EA0E27"/>
    <w:rsid w:val="00EA1DBF"/>
    <w:rsid w:val="00EA2BE7"/>
    <w:rsid w:val="00EA2C3E"/>
    <w:rsid w:val="00EA2DD2"/>
    <w:rsid w:val="00EA30D4"/>
    <w:rsid w:val="00EA43F0"/>
    <w:rsid w:val="00EA45DF"/>
    <w:rsid w:val="00EA5322"/>
    <w:rsid w:val="00EA60BE"/>
    <w:rsid w:val="00EA6E10"/>
    <w:rsid w:val="00EA6E36"/>
    <w:rsid w:val="00EA7BB4"/>
    <w:rsid w:val="00EA7CC5"/>
    <w:rsid w:val="00EA7D02"/>
    <w:rsid w:val="00EB0B9C"/>
    <w:rsid w:val="00EB375E"/>
    <w:rsid w:val="00EB38E1"/>
    <w:rsid w:val="00EB4C12"/>
    <w:rsid w:val="00EB4D2B"/>
    <w:rsid w:val="00EC0F30"/>
    <w:rsid w:val="00EC14C4"/>
    <w:rsid w:val="00EC17C6"/>
    <w:rsid w:val="00EC4120"/>
    <w:rsid w:val="00EC73B5"/>
    <w:rsid w:val="00EC7D9F"/>
    <w:rsid w:val="00EC7DA4"/>
    <w:rsid w:val="00ED0866"/>
    <w:rsid w:val="00ED0C32"/>
    <w:rsid w:val="00ED1BE5"/>
    <w:rsid w:val="00ED1E1F"/>
    <w:rsid w:val="00ED63F8"/>
    <w:rsid w:val="00ED6793"/>
    <w:rsid w:val="00ED6E97"/>
    <w:rsid w:val="00ED78BD"/>
    <w:rsid w:val="00ED7A72"/>
    <w:rsid w:val="00EE12B7"/>
    <w:rsid w:val="00EE2814"/>
    <w:rsid w:val="00EE29A1"/>
    <w:rsid w:val="00EE2D08"/>
    <w:rsid w:val="00EE2ED1"/>
    <w:rsid w:val="00EE31FE"/>
    <w:rsid w:val="00EE44C8"/>
    <w:rsid w:val="00EE4EE9"/>
    <w:rsid w:val="00EE5783"/>
    <w:rsid w:val="00EE5903"/>
    <w:rsid w:val="00EE5A5D"/>
    <w:rsid w:val="00EE69CF"/>
    <w:rsid w:val="00EE7C02"/>
    <w:rsid w:val="00EE7D5C"/>
    <w:rsid w:val="00EF0914"/>
    <w:rsid w:val="00EF1B36"/>
    <w:rsid w:val="00EF3795"/>
    <w:rsid w:val="00EF3D2C"/>
    <w:rsid w:val="00EF3FEF"/>
    <w:rsid w:val="00EF444D"/>
    <w:rsid w:val="00EF46FF"/>
    <w:rsid w:val="00EF4942"/>
    <w:rsid w:val="00EF6176"/>
    <w:rsid w:val="00EF6237"/>
    <w:rsid w:val="00EF7246"/>
    <w:rsid w:val="00EF7995"/>
    <w:rsid w:val="00F000E0"/>
    <w:rsid w:val="00F003A9"/>
    <w:rsid w:val="00F009FF"/>
    <w:rsid w:val="00F00F13"/>
    <w:rsid w:val="00F01F14"/>
    <w:rsid w:val="00F037EB"/>
    <w:rsid w:val="00F0486B"/>
    <w:rsid w:val="00F0508C"/>
    <w:rsid w:val="00F05A9F"/>
    <w:rsid w:val="00F0658F"/>
    <w:rsid w:val="00F06A76"/>
    <w:rsid w:val="00F07452"/>
    <w:rsid w:val="00F109BC"/>
    <w:rsid w:val="00F10A61"/>
    <w:rsid w:val="00F1103F"/>
    <w:rsid w:val="00F12E0B"/>
    <w:rsid w:val="00F13678"/>
    <w:rsid w:val="00F13A8A"/>
    <w:rsid w:val="00F14FCD"/>
    <w:rsid w:val="00F15D71"/>
    <w:rsid w:val="00F15E2F"/>
    <w:rsid w:val="00F15F51"/>
    <w:rsid w:val="00F16EF3"/>
    <w:rsid w:val="00F17082"/>
    <w:rsid w:val="00F17851"/>
    <w:rsid w:val="00F17BE3"/>
    <w:rsid w:val="00F2117C"/>
    <w:rsid w:val="00F21ABC"/>
    <w:rsid w:val="00F223F8"/>
    <w:rsid w:val="00F22544"/>
    <w:rsid w:val="00F22C89"/>
    <w:rsid w:val="00F22D56"/>
    <w:rsid w:val="00F24BAF"/>
    <w:rsid w:val="00F24E0B"/>
    <w:rsid w:val="00F25CA3"/>
    <w:rsid w:val="00F272B7"/>
    <w:rsid w:val="00F27CEE"/>
    <w:rsid w:val="00F302C5"/>
    <w:rsid w:val="00F310B0"/>
    <w:rsid w:val="00F3256A"/>
    <w:rsid w:val="00F32B9F"/>
    <w:rsid w:val="00F32CFC"/>
    <w:rsid w:val="00F34639"/>
    <w:rsid w:val="00F3492C"/>
    <w:rsid w:val="00F350D6"/>
    <w:rsid w:val="00F40300"/>
    <w:rsid w:val="00F40D29"/>
    <w:rsid w:val="00F41E46"/>
    <w:rsid w:val="00F423DF"/>
    <w:rsid w:val="00F439E7"/>
    <w:rsid w:val="00F43CC8"/>
    <w:rsid w:val="00F45C4B"/>
    <w:rsid w:val="00F464EF"/>
    <w:rsid w:val="00F466F4"/>
    <w:rsid w:val="00F46D43"/>
    <w:rsid w:val="00F46F2F"/>
    <w:rsid w:val="00F47006"/>
    <w:rsid w:val="00F47679"/>
    <w:rsid w:val="00F47C6F"/>
    <w:rsid w:val="00F47F89"/>
    <w:rsid w:val="00F50390"/>
    <w:rsid w:val="00F511E4"/>
    <w:rsid w:val="00F51838"/>
    <w:rsid w:val="00F53327"/>
    <w:rsid w:val="00F53C77"/>
    <w:rsid w:val="00F53EF9"/>
    <w:rsid w:val="00F55F3F"/>
    <w:rsid w:val="00F56592"/>
    <w:rsid w:val="00F566A0"/>
    <w:rsid w:val="00F56E57"/>
    <w:rsid w:val="00F570E0"/>
    <w:rsid w:val="00F5747E"/>
    <w:rsid w:val="00F5758C"/>
    <w:rsid w:val="00F5781E"/>
    <w:rsid w:val="00F57C7D"/>
    <w:rsid w:val="00F60325"/>
    <w:rsid w:val="00F6042B"/>
    <w:rsid w:val="00F6064B"/>
    <w:rsid w:val="00F61ECF"/>
    <w:rsid w:val="00F620DC"/>
    <w:rsid w:val="00F62829"/>
    <w:rsid w:val="00F631C7"/>
    <w:rsid w:val="00F6441A"/>
    <w:rsid w:val="00F64D69"/>
    <w:rsid w:val="00F6512E"/>
    <w:rsid w:val="00F665EE"/>
    <w:rsid w:val="00F679AB"/>
    <w:rsid w:val="00F67E50"/>
    <w:rsid w:val="00F708C7"/>
    <w:rsid w:val="00F72053"/>
    <w:rsid w:val="00F720B4"/>
    <w:rsid w:val="00F72466"/>
    <w:rsid w:val="00F72553"/>
    <w:rsid w:val="00F732C5"/>
    <w:rsid w:val="00F741E3"/>
    <w:rsid w:val="00F757D4"/>
    <w:rsid w:val="00F80449"/>
    <w:rsid w:val="00F81913"/>
    <w:rsid w:val="00F81F9F"/>
    <w:rsid w:val="00F820DA"/>
    <w:rsid w:val="00F82761"/>
    <w:rsid w:val="00F8453A"/>
    <w:rsid w:val="00F84BAF"/>
    <w:rsid w:val="00F857CE"/>
    <w:rsid w:val="00F85951"/>
    <w:rsid w:val="00F875E5"/>
    <w:rsid w:val="00F9136B"/>
    <w:rsid w:val="00F92660"/>
    <w:rsid w:val="00F92ACD"/>
    <w:rsid w:val="00F938E9"/>
    <w:rsid w:val="00F9598F"/>
    <w:rsid w:val="00F95FFF"/>
    <w:rsid w:val="00F96064"/>
    <w:rsid w:val="00F96685"/>
    <w:rsid w:val="00F975CC"/>
    <w:rsid w:val="00F97D1C"/>
    <w:rsid w:val="00F97DED"/>
    <w:rsid w:val="00FA1414"/>
    <w:rsid w:val="00FA2274"/>
    <w:rsid w:val="00FA2C83"/>
    <w:rsid w:val="00FA3A33"/>
    <w:rsid w:val="00FA3DEE"/>
    <w:rsid w:val="00FA5B5B"/>
    <w:rsid w:val="00FA5FA2"/>
    <w:rsid w:val="00FB1050"/>
    <w:rsid w:val="00FB211B"/>
    <w:rsid w:val="00FB339C"/>
    <w:rsid w:val="00FB3969"/>
    <w:rsid w:val="00FB3C6F"/>
    <w:rsid w:val="00FB41F5"/>
    <w:rsid w:val="00FB61D8"/>
    <w:rsid w:val="00FB6D1D"/>
    <w:rsid w:val="00FB6D7F"/>
    <w:rsid w:val="00FB7563"/>
    <w:rsid w:val="00FC1040"/>
    <w:rsid w:val="00FC1A59"/>
    <w:rsid w:val="00FC245F"/>
    <w:rsid w:val="00FC30EC"/>
    <w:rsid w:val="00FC3198"/>
    <w:rsid w:val="00FC5D24"/>
    <w:rsid w:val="00FC6BFD"/>
    <w:rsid w:val="00FC6FD7"/>
    <w:rsid w:val="00FC7932"/>
    <w:rsid w:val="00FD0094"/>
    <w:rsid w:val="00FD0925"/>
    <w:rsid w:val="00FD0D47"/>
    <w:rsid w:val="00FD119D"/>
    <w:rsid w:val="00FD1527"/>
    <w:rsid w:val="00FD1E88"/>
    <w:rsid w:val="00FD2A69"/>
    <w:rsid w:val="00FD309D"/>
    <w:rsid w:val="00FD35EA"/>
    <w:rsid w:val="00FD4AF2"/>
    <w:rsid w:val="00FD51CF"/>
    <w:rsid w:val="00FD5B5F"/>
    <w:rsid w:val="00FD6B0A"/>
    <w:rsid w:val="00FD6C5C"/>
    <w:rsid w:val="00FD76BD"/>
    <w:rsid w:val="00FD7CB4"/>
    <w:rsid w:val="00FE0A27"/>
    <w:rsid w:val="00FE1EAA"/>
    <w:rsid w:val="00FE2402"/>
    <w:rsid w:val="00FE3E55"/>
    <w:rsid w:val="00FE6024"/>
    <w:rsid w:val="00FE6885"/>
    <w:rsid w:val="00FE6D72"/>
    <w:rsid w:val="00FF0779"/>
    <w:rsid w:val="00FF1280"/>
    <w:rsid w:val="00FF14E7"/>
    <w:rsid w:val="00FF29BD"/>
    <w:rsid w:val="00FF33CF"/>
    <w:rsid w:val="00FF450C"/>
    <w:rsid w:val="00FF4FB1"/>
    <w:rsid w:val="00FF4FC6"/>
    <w:rsid w:val="00FF5683"/>
    <w:rsid w:val="00FF62E1"/>
    <w:rsid w:val="00FF7A0E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Hami</cp:lastModifiedBy>
  <cp:revision>2</cp:revision>
  <cp:lastPrinted>2015-03-08T11:56:00Z</cp:lastPrinted>
  <dcterms:created xsi:type="dcterms:W3CDTF">2015-03-08T14:26:00Z</dcterms:created>
  <dcterms:modified xsi:type="dcterms:W3CDTF">2015-03-08T14:26:00Z</dcterms:modified>
</cp:coreProperties>
</file>